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36"/>
          <w:szCs w:val="36"/>
        </w:rPr>
        <w:alias w:val="Author"/>
        <w:id w:val="4805016"/>
        <w:placeholder>
          <w:docPart w:val="A096F1F276024BB3B09D69B3F7FED6A3"/>
        </w:placeholder>
        <w:dataBinding w:prefixMappings="xmlns:ns0='http://schemas.openxmlformats.org/package/2006/metadata/core-properties' xmlns:ns1='http://purl.org/dc/elements/1.1/'" w:xpath="/ns0:coreProperties[1]/ns1:creator[1]" w:storeItemID="{6C3C8BC8-F283-45AE-878A-BAB7291924A1}"/>
        <w:text/>
      </w:sdtPr>
      <w:sdtContent>
        <w:p w14:paraId="6B463114" w14:textId="0D831C31" w:rsidR="00BE6CBC" w:rsidRPr="00147229" w:rsidRDefault="00724AC3">
          <w:pPr>
            <w:pStyle w:val="YourName"/>
            <w:rPr>
              <w:sz w:val="36"/>
              <w:szCs w:val="36"/>
            </w:rPr>
          </w:pPr>
          <w:r>
            <w:rPr>
              <w:sz w:val="36"/>
              <w:szCs w:val="36"/>
            </w:rPr>
            <w:t>Catherine Off, Ph.D., CCC-SLP 202</w:t>
          </w:r>
          <w:r w:rsidR="00E87C30">
            <w:rPr>
              <w:sz w:val="36"/>
              <w:szCs w:val="36"/>
            </w:rPr>
            <w:t>3</w:t>
          </w:r>
        </w:p>
      </w:sdtContent>
    </w:sdt>
    <w:p w14:paraId="7ED5CEB6" w14:textId="606F96E7" w:rsidR="00BE6CBC" w:rsidRDefault="0042599B" w:rsidP="002604CE">
      <w:pPr>
        <w:pStyle w:val="ContactInformation"/>
        <w:spacing w:after="0"/>
      </w:pPr>
      <w:r>
        <w:t>32 Campus Drive</w:t>
      </w:r>
      <w:r w:rsidR="00BE3F9C">
        <w:t xml:space="preserve">, </w:t>
      </w:r>
      <w:r w:rsidR="004A6FB9">
        <w:t>Missoula, MT, 598</w:t>
      </w:r>
      <w:r>
        <w:t>1</w:t>
      </w:r>
      <w:r w:rsidR="004A6FB9">
        <w:t>2</w:t>
      </w:r>
      <w:r w:rsidR="00BE3F9C">
        <w:t xml:space="preserve"> | </w:t>
      </w:r>
      <w:r>
        <w:t>406-243-2104</w:t>
      </w:r>
      <w:r w:rsidR="00E27574">
        <w:t>(w)</w:t>
      </w:r>
      <w:r w:rsidR="0088114C">
        <w:t xml:space="preserve"> </w:t>
      </w:r>
      <w:r w:rsidR="00D50EBA">
        <w:t>805-603-6487</w:t>
      </w:r>
      <w:r w:rsidR="00E27574">
        <w:t>(</w:t>
      </w:r>
      <w:r w:rsidR="008177E0">
        <w:t>c</w:t>
      </w:r>
      <w:r w:rsidR="00E27574">
        <w:t>)</w:t>
      </w:r>
      <w:r w:rsidR="00BE3F9C">
        <w:t xml:space="preserve"> | </w:t>
      </w:r>
      <w:hyperlink r:id="rId8" w:history="1">
        <w:r w:rsidR="004A6FB9" w:rsidRPr="006A682B">
          <w:rPr>
            <w:rStyle w:val="Hyperlink"/>
          </w:rPr>
          <w:t>catherine.off@umontana.edu</w:t>
        </w:r>
      </w:hyperlink>
      <w:r w:rsidR="004A6FB9">
        <w:t xml:space="preserve"> </w:t>
      </w:r>
      <w:r w:rsidR="00D50EBA">
        <w:t xml:space="preserve">or </w:t>
      </w:r>
      <w:hyperlink r:id="rId9" w:history="1">
        <w:r w:rsidR="00E27574" w:rsidRPr="006A682B">
          <w:rPr>
            <w:rStyle w:val="Hyperlink"/>
          </w:rPr>
          <w:t>cathyoff@gmail.com</w:t>
        </w:r>
      </w:hyperlink>
      <w:r w:rsidR="004A6FB9">
        <w:t xml:space="preserve"> </w:t>
      </w:r>
    </w:p>
    <w:p w14:paraId="33FD14EE" w14:textId="68413EBD" w:rsidR="00286D04" w:rsidRDefault="00286D04" w:rsidP="002604CE">
      <w:pPr>
        <w:pStyle w:val="ContactInformation"/>
        <w:spacing w:after="0"/>
      </w:pPr>
      <w:proofErr w:type="spellStart"/>
      <w:r>
        <w:t>ORCiD</w:t>
      </w:r>
      <w:proofErr w:type="spellEnd"/>
      <w:r>
        <w:t xml:space="preserve"> ID: </w:t>
      </w:r>
      <w:hyperlink r:id="rId10" w:history="1">
        <w:r w:rsidRPr="00D041CE">
          <w:rPr>
            <w:rStyle w:val="Hyperlink"/>
          </w:rPr>
          <w:t>https://orcid.org/0000-0002-1501-2659</w:t>
        </w:r>
      </w:hyperlink>
      <w:r>
        <w:t xml:space="preserve"> </w:t>
      </w:r>
      <w:r w:rsidR="00580693">
        <w:t xml:space="preserve">   Twitter: @</w:t>
      </w:r>
      <w:proofErr w:type="spellStart"/>
      <w:proofErr w:type="gramStart"/>
      <w:r w:rsidR="00580693">
        <w:t>catherineoff</w:t>
      </w:r>
      <w:proofErr w:type="spellEnd"/>
      <w:r w:rsidR="00580693">
        <w:t xml:space="preserve">  </w:t>
      </w:r>
      <w:r w:rsidR="00FC4A79">
        <w:t>or</w:t>
      </w:r>
      <w:proofErr w:type="gramEnd"/>
      <w:r w:rsidR="00FC4A79">
        <w:t xml:space="preserve"> </w:t>
      </w:r>
      <w:r w:rsidR="00580693">
        <w:t>@</w:t>
      </w:r>
      <w:proofErr w:type="spellStart"/>
      <w:r w:rsidR="00580693">
        <w:t>brainlab_mt</w:t>
      </w:r>
      <w:proofErr w:type="spellEnd"/>
    </w:p>
    <w:p w14:paraId="6B682575" w14:textId="5AA571DF" w:rsidR="00BE6CBC" w:rsidRPr="006D40D0" w:rsidRDefault="00BE3F9C">
      <w:pPr>
        <w:pStyle w:val="SectionHeading"/>
        <w:rPr>
          <w:sz w:val="28"/>
          <w:szCs w:val="28"/>
        </w:rPr>
      </w:pPr>
      <w:r w:rsidRPr="006D40D0">
        <w:rPr>
          <w:sz w:val="28"/>
          <w:szCs w:val="28"/>
        </w:rPr>
        <w:t>EDUCATION</w:t>
      </w:r>
      <w:r w:rsidR="008846BD" w:rsidRPr="006D40D0">
        <w:rPr>
          <w:sz w:val="28"/>
          <w:szCs w:val="28"/>
        </w:rPr>
        <w:t>AL BACKGROUND</w:t>
      </w:r>
    </w:p>
    <w:p w14:paraId="1571F7C3" w14:textId="6A175FBB" w:rsidR="00BE6CBC" w:rsidRPr="00DF1998" w:rsidRDefault="0042599B">
      <w:pPr>
        <w:pStyle w:val="Location"/>
        <w:rPr>
          <w:sz w:val="20"/>
          <w:szCs w:val="20"/>
        </w:rPr>
      </w:pPr>
      <w:r w:rsidRPr="00DF1998">
        <w:rPr>
          <w:sz w:val="20"/>
          <w:szCs w:val="20"/>
        </w:rPr>
        <w:t>University of Washington, Seattle, WA</w:t>
      </w:r>
    </w:p>
    <w:p w14:paraId="503AA9DD" w14:textId="71D10FBA" w:rsidR="00BE6CBC" w:rsidRPr="00DF1998" w:rsidRDefault="0042599B">
      <w:pPr>
        <w:pStyle w:val="JobTitle"/>
        <w:rPr>
          <w:sz w:val="20"/>
          <w:szCs w:val="20"/>
        </w:rPr>
      </w:pPr>
      <w:r w:rsidRPr="00DF1998">
        <w:rPr>
          <w:sz w:val="20"/>
          <w:szCs w:val="20"/>
        </w:rPr>
        <w:t>Ph.D. Speech &amp; Hearing Sciences</w:t>
      </w:r>
      <w:r w:rsidR="00BE3F9C" w:rsidRPr="00DF1998">
        <w:rPr>
          <w:sz w:val="20"/>
          <w:szCs w:val="20"/>
        </w:rPr>
        <w:tab/>
      </w:r>
      <w:sdt>
        <w:sdtPr>
          <w:rPr>
            <w:sz w:val="20"/>
            <w:szCs w:val="20"/>
          </w:rPr>
          <w:id w:val="275215203"/>
          <w:placeholder>
            <w:docPart w:val="3962CC4ABB244F8499A9484B9BDB8F55"/>
          </w:placeholder>
          <w:date>
            <w:dateFormat w:val="YYYY"/>
            <w:lid w:val="en-US"/>
            <w:storeMappedDataAs w:val="dateTime"/>
            <w:calendar w:val="gregorian"/>
          </w:date>
        </w:sdtPr>
        <w:sdtContent>
          <w:r w:rsidRPr="00DF1998">
            <w:rPr>
              <w:sz w:val="20"/>
              <w:szCs w:val="20"/>
            </w:rPr>
            <w:t>2008</w:t>
          </w:r>
        </w:sdtContent>
      </w:sdt>
    </w:p>
    <w:p w14:paraId="46F936CF" w14:textId="58CBE0B4" w:rsidR="007455E2" w:rsidRDefault="005C4A5E" w:rsidP="008D1531">
      <w:pPr>
        <w:pStyle w:val="NormalBodyText"/>
        <w:rPr>
          <w:i/>
          <w:sz w:val="20"/>
          <w:szCs w:val="20"/>
        </w:rPr>
      </w:pPr>
      <w:r w:rsidRPr="00DF1998">
        <w:rPr>
          <w:sz w:val="20"/>
          <w:szCs w:val="20"/>
        </w:rPr>
        <w:t xml:space="preserve">Dissertation: </w:t>
      </w:r>
      <w:r w:rsidRPr="00DF1998">
        <w:rPr>
          <w:i/>
          <w:sz w:val="20"/>
          <w:szCs w:val="20"/>
        </w:rPr>
        <w:t>“Repetition priming and anomia: An investigation of stimulus dosage”</w:t>
      </w:r>
    </w:p>
    <w:p w14:paraId="20783D0C" w14:textId="77777777" w:rsidR="008D1531" w:rsidRPr="008D1531" w:rsidRDefault="008D1531" w:rsidP="008D1531">
      <w:pPr>
        <w:pStyle w:val="NormalBodyText"/>
        <w:rPr>
          <w:iCs/>
          <w:szCs w:val="16"/>
        </w:rPr>
      </w:pPr>
    </w:p>
    <w:p w14:paraId="5DEF6F26" w14:textId="0E5BE734" w:rsidR="00BE6CBC" w:rsidRPr="00DF1998" w:rsidRDefault="005C4A5E">
      <w:pPr>
        <w:pStyle w:val="Location"/>
        <w:rPr>
          <w:sz w:val="20"/>
          <w:szCs w:val="20"/>
        </w:rPr>
      </w:pPr>
      <w:r w:rsidRPr="00DF1998">
        <w:rPr>
          <w:sz w:val="20"/>
          <w:szCs w:val="20"/>
        </w:rPr>
        <w:t>University of Wyoming, Laramie, WY</w:t>
      </w:r>
    </w:p>
    <w:p w14:paraId="4587F93E" w14:textId="60E99722" w:rsidR="00BE6CBC" w:rsidRPr="00DF1998" w:rsidRDefault="005C4A5E">
      <w:pPr>
        <w:pStyle w:val="JobTitle"/>
        <w:rPr>
          <w:sz w:val="20"/>
          <w:szCs w:val="20"/>
        </w:rPr>
      </w:pPr>
      <w:r w:rsidRPr="00DF1998">
        <w:rPr>
          <w:sz w:val="20"/>
          <w:szCs w:val="20"/>
        </w:rPr>
        <w:t>M.S. Communicative Sciences and Disorders</w:t>
      </w:r>
      <w:r w:rsidR="00BE3F9C" w:rsidRPr="00DF1998">
        <w:rPr>
          <w:sz w:val="20"/>
          <w:szCs w:val="20"/>
        </w:rPr>
        <w:tab/>
      </w:r>
      <w:sdt>
        <w:sdtPr>
          <w:rPr>
            <w:sz w:val="20"/>
            <w:szCs w:val="20"/>
          </w:rPr>
          <w:id w:val="275215213"/>
          <w:placeholder>
            <w:docPart w:val="1AF0D952A8D2432B9EAD8722F07BB881"/>
          </w:placeholder>
          <w:date>
            <w:dateFormat w:val="YYYY"/>
            <w:lid w:val="en-US"/>
            <w:storeMappedDataAs w:val="dateTime"/>
            <w:calendar w:val="gregorian"/>
          </w:date>
        </w:sdtPr>
        <w:sdtContent>
          <w:r w:rsidR="007455E2" w:rsidRPr="00DF1998">
            <w:rPr>
              <w:sz w:val="20"/>
              <w:szCs w:val="20"/>
            </w:rPr>
            <w:t>1998</w:t>
          </w:r>
        </w:sdtContent>
      </w:sdt>
    </w:p>
    <w:p w14:paraId="0C71A3B5" w14:textId="14D17D28" w:rsidR="00BE6CBC" w:rsidRPr="00DF1998" w:rsidRDefault="007455E2">
      <w:pPr>
        <w:pStyle w:val="SpaceAfter"/>
        <w:rPr>
          <w:sz w:val="20"/>
          <w:szCs w:val="20"/>
        </w:rPr>
      </w:pPr>
      <w:r w:rsidRPr="00DF1998">
        <w:rPr>
          <w:sz w:val="20"/>
          <w:szCs w:val="20"/>
        </w:rPr>
        <w:t xml:space="preserve">Thesis: </w:t>
      </w:r>
      <w:r w:rsidRPr="00DF1998">
        <w:rPr>
          <w:i/>
          <w:sz w:val="20"/>
          <w:szCs w:val="20"/>
        </w:rPr>
        <w:t>“Subcortical lesions and language: A conversational discourse analysis”</w:t>
      </w:r>
    </w:p>
    <w:p w14:paraId="7EA2049B" w14:textId="4C210775" w:rsidR="00BE6CBC" w:rsidRPr="00DF1998" w:rsidRDefault="0025609A">
      <w:pPr>
        <w:pStyle w:val="Location"/>
        <w:rPr>
          <w:sz w:val="20"/>
          <w:szCs w:val="20"/>
        </w:rPr>
      </w:pPr>
      <w:r w:rsidRPr="00DF1998">
        <w:rPr>
          <w:sz w:val="20"/>
          <w:szCs w:val="20"/>
        </w:rPr>
        <w:t>University of California</w:t>
      </w:r>
      <w:r w:rsidR="00845A06" w:rsidRPr="00DF1998">
        <w:rPr>
          <w:sz w:val="20"/>
          <w:szCs w:val="20"/>
        </w:rPr>
        <w:t xml:space="preserve">, </w:t>
      </w:r>
      <w:r w:rsidRPr="00DF1998">
        <w:rPr>
          <w:sz w:val="20"/>
          <w:szCs w:val="20"/>
        </w:rPr>
        <w:t>Berkeley</w:t>
      </w:r>
      <w:r w:rsidR="00845A06" w:rsidRPr="00DF1998">
        <w:rPr>
          <w:sz w:val="20"/>
          <w:szCs w:val="20"/>
        </w:rPr>
        <w:t>, CA</w:t>
      </w:r>
    </w:p>
    <w:p w14:paraId="2897B4CE" w14:textId="7BF86489" w:rsidR="00BE6CBC" w:rsidRPr="00DF1998" w:rsidRDefault="0025609A">
      <w:pPr>
        <w:pStyle w:val="JobTitle"/>
        <w:rPr>
          <w:sz w:val="20"/>
          <w:szCs w:val="20"/>
        </w:rPr>
      </w:pPr>
      <w:r w:rsidRPr="00DF1998">
        <w:rPr>
          <w:sz w:val="20"/>
          <w:szCs w:val="20"/>
        </w:rPr>
        <w:t>B.A. Linguistics</w:t>
      </w:r>
      <w:r w:rsidR="00BE3F9C" w:rsidRPr="00DF1998">
        <w:rPr>
          <w:sz w:val="20"/>
          <w:szCs w:val="20"/>
        </w:rPr>
        <w:tab/>
      </w:r>
      <w:sdt>
        <w:sdtPr>
          <w:rPr>
            <w:sz w:val="20"/>
            <w:szCs w:val="20"/>
          </w:rPr>
          <w:id w:val="275215217"/>
          <w:placeholder>
            <w:docPart w:val="2B917764485741AE8D8EB98C1C613293"/>
          </w:placeholder>
          <w:date>
            <w:dateFormat w:val="YYYY"/>
            <w:lid w:val="en-US"/>
            <w:storeMappedDataAs w:val="dateTime"/>
            <w:calendar w:val="gregorian"/>
          </w:date>
        </w:sdtPr>
        <w:sdtContent>
          <w:r w:rsidR="007455E2" w:rsidRPr="00DF1998">
            <w:rPr>
              <w:sz w:val="20"/>
              <w:szCs w:val="20"/>
            </w:rPr>
            <w:t>1996</w:t>
          </w:r>
        </w:sdtContent>
      </w:sdt>
    </w:p>
    <w:p w14:paraId="1EC3B716" w14:textId="3F3205B3" w:rsidR="00BE6CBC" w:rsidRPr="00DF1998" w:rsidRDefault="0025609A" w:rsidP="00446465">
      <w:pPr>
        <w:pStyle w:val="NormalBodyText"/>
        <w:rPr>
          <w:sz w:val="20"/>
          <w:szCs w:val="20"/>
        </w:rPr>
      </w:pPr>
      <w:r w:rsidRPr="00DF1998">
        <w:rPr>
          <w:sz w:val="20"/>
          <w:szCs w:val="20"/>
        </w:rPr>
        <w:t>Area of Concentration: Cognitive Science</w:t>
      </w:r>
    </w:p>
    <w:p w14:paraId="545ADE65" w14:textId="22CD6977" w:rsidR="00E6097E" w:rsidRPr="00740C6C" w:rsidRDefault="00F92CAE" w:rsidP="00740C6C">
      <w:pPr>
        <w:pStyle w:val="SectionHeading"/>
        <w:rPr>
          <w:sz w:val="28"/>
          <w:szCs w:val="28"/>
        </w:rPr>
      </w:pPr>
      <w:r w:rsidRPr="006D40D0">
        <w:rPr>
          <w:sz w:val="28"/>
          <w:szCs w:val="28"/>
        </w:rPr>
        <w:t xml:space="preserve">ACADEMIC </w:t>
      </w:r>
      <w:r w:rsidR="001D1BB9" w:rsidRPr="006D40D0">
        <w:rPr>
          <w:sz w:val="28"/>
          <w:szCs w:val="28"/>
        </w:rPr>
        <w:t>Professional EXPERIENCE</w:t>
      </w:r>
    </w:p>
    <w:p w14:paraId="1F5AE2A1" w14:textId="77777777" w:rsidR="00E6097E" w:rsidRPr="002F1E29" w:rsidRDefault="00E6097E" w:rsidP="00E6097E">
      <w:pPr>
        <w:pStyle w:val="Location"/>
        <w:rPr>
          <w:sz w:val="20"/>
          <w:szCs w:val="20"/>
        </w:rPr>
      </w:pPr>
      <w:r w:rsidRPr="002F1E29">
        <w:rPr>
          <w:sz w:val="20"/>
          <w:szCs w:val="20"/>
        </w:rPr>
        <w:t>University of Montana, School of Speech, Language, Hearing, &amp; Occupational Sciences, Missoula, MT</w:t>
      </w:r>
    </w:p>
    <w:p w14:paraId="7CB4FAB3" w14:textId="27E2D1FA" w:rsidR="00E6097E" w:rsidRPr="002F1E29" w:rsidRDefault="00B54358" w:rsidP="00E6097E">
      <w:pPr>
        <w:pStyle w:val="Location"/>
        <w:rPr>
          <w:b/>
          <w:bCs/>
          <w:sz w:val="20"/>
          <w:szCs w:val="20"/>
        </w:rPr>
      </w:pPr>
      <w:r>
        <w:rPr>
          <w:b/>
          <w:bCs/>
          <w:sz w:val="20"/>
          <w:szCs w:val="20"/>
        </w:rPr>
        <w:t xml:space="preserve">School </w:t>
      </w:r>
      <w:r w:rsidR="00E6097E">
        <w:rPr>
          <w:b/>
          <w:bCs/>
          <w:sz w:val="20"/>
          <w:szCs w:val="20"/>
        </w:rPr>
        <w:t>Chair</w:t>
      </w:r>
      <w:r w:rsidR="00E6097E">
        <w:rPr>
          <w:b/>
          <w:bCs/>
          <w:sz w:val="20"/>
          <w:szCs w:val="20"/>
        </w:rPr>
        <w:tab/>
      </w:r>
      <w:r w:rsidR="00E6097E">
        <w:rPr>
          <w:b/>
          <w:bCs/>
          <w:sz w:val="20"/>
          <w:szCs w:val="20"/>
        </w:rPr>
        <w:tab/>
      </w:r>
      <w:r w:rsidR="00E6097E" w:rsidRPr="002F1E29">
        <w:rPr>
          <w:b/>
          <w:bCs/>
          <w:sz w:val="20"/>
          <w:szCs w:val="20"/>
        </w:rPr>
        <w:tab/>
      </w:r>
      <w:r w:rsidR="00E6097E" w:rsidRPr="002F1E29">
        <w:rPr>
          <w:b/>
          <w:bCs/>
          <w:sz w:val="20"/>
          <w:szCs w:val="20"/>
        </w:rPr>
        <w:tab/>
      </w:r>
      <w:r w:rsidR="00E6097E" w:rsidRPr="002F1E29">
        <w:rPr>
          <w:b/>
          <w:bCs/>
          <w:sz w:val="20"/>
          <w:szCs w:val="20"/>
        </w:rPr>
        <w:tab/>
      </w:r>
      <w:r w:rsidR="00E6097E" w:rsidRPr="002F1E29">
        <w:rPr>
          <w:b/>
          <w:bCs/>
          <w:sz w:val="20"/>
          <w:szCs w:val="20"/>
        </w:rPr>
        <w:tab/>
      </w:r>
      <w:r w:rsidR="006A338B">
        <w:rPr>
          <w:b/>
          <w:bCs/>
          <w:sz w:val="20"/>
          <w:szCs w:val="20"/>
        </w:rPr>
        <w:tab/>
      </w:r>
      <w:r w:rsidR="006A338B">
        <w:rPr>
          <w:b/>
          <w:bCs/>
          <w:sz w:val="20"/>
          <w:szCs w:val="20"/>
        </w:rPr>
        <w:tab/>
        <w:t xml:space="preserve">      </w:t>
      </w:r>
      <w:r w:rsidR="0049306C">
        <w:rPr>
          <w:b/>
          <w:bCs/>
          <w:sz w:val="20"/>
          <w:szCs w:val="20"/>
        </w:rPr>
        <w:t xml:space="preserve"> </w:t>
      </w:r>
      <w:r w:rsidR="00D8007D">
        <w:rPr>
          <w:b/>
          <w:bCs/>
          <w:sz w:val="20"/>
          <w:szCs w:val="20"/>
        </w:rPr>
        <w:t xml:space="preserve">             </w:t>
      </w:r>
      <w:r>
        <w:rPr>
          <w:b/>
          <w:bCs/>
          <w:sz w:val="20"/>
          <w:szCs w:val="20"/>
        </w:rPr>
        <w:t xml:space="preserve">July </w:t>
      </w:r>
      <w:r w:rsidR="00E6097E" w:rsidRPr="002F1E29">
        <w:rPr>
          <w:b/>
          <w:bCs/>
          <w:sz w:val="20"/>
          <w:szCs w:val="20"/>
        </w:rPr>
        <w:t>202</w:t>
      </w:r>
      <w:r w:rsidR="006A338B">
        <w:rPr>
          <w:b/>
          <w:bCs/>
          <w:sz w:val="20"/>
          <w:szCs w:val="20"/>
        </w:rPr>
        <w:t>2</w:t>
      </w:r>
      <w:r w:rsidR="00E6097E" w:rsidRPr="002F1E29">
        <w:rPr>
          <w:b/>
          <w:bCs/>
          <w:sz w:val="20"/>
          <w:szCs w:val="20"/>
        </w:rPr>
        <w:t>-present</w:t>
      </w:r>
    </w:p>
    <w:p w14:paraId="32A281D0" w14:textId="77777777" w:rsidR="00E6097E" w:rsidRDefault="00E6097E" w:rsidP="002F1E29">
      <w:pPr>
        <w:pStyle w:val="Location"/>
        <w:rPr>
          <w:sz w:val="20"/>
          <w:szCs w:val="20"/>
        </w:rPr>
      </w:pPr>
    </w:p>
    <w:p w14:paraId="56006783" w14:textId="77777777" w:rsidR="00D8007D" w:rsidRPr="00DF1998" w:rsidRDefault="00D8007D" w:rsidP="00D8007D">
      <w:pPr>
        <w:pStyle w:val="Location"/>
        <w:rPr>
          <w:sz w:val="20"/>
          <w:szCs w:val="20"/>
        </w:rPr>
      </w:pPr>
      <w:r w:rsidRPr="00DF1998">
        <w:rPr>
          <w:sz w:val="20"/>
          <w:szCs w:val="20"/>
        </w:rPr>
        <w:t xml:space="preserve">University of Montana, School of Speech, Language, Hearing, and Occupational Sciences, Missoula, MT              </w:t>
      </w:r>
    </w:p>
    <w:p w14:paraId="688FF09E" w14:textId="6B23C0DF" w:rsidR="00D8007D" w:rsidRPr="00DF1998" w:rsidRDefault="00D8007D" w:rsidP="00D8007D">
      <w:pPr>
        <w:pStyle w:val="Location"/>
        <w:rPr>
          <w:b/>
          <w:sz w:val="20"/>
          <w:szCs w:val="20"/>
        </w:rPr>
      </w:pPr>
      <w:r>
        <w:rPr>
          <w:b/>
          <w:sz w:val="20"/>
          <w:szCs w:val="20"/>
        </w:rPr>
        <w:t>Full Professor</w:t>
      </w:r>
      <w:r>
        <w:rPr>
          <w:b/>
          <w:sz w:val="20"/>
          <w:szCs w:val="20"/>
        </w:rPr>
        <w:tab/>
      </w:r>
      <w:r>
        <w:rPr>
          <w:b/>
          <w:sz w:val="20"/>
          <w:szCs w:val="20"/>
        </w:rPr>
        <w:tab/>
      </w:r>
      <w:r w:rsidRPr="00DF1998">
        <w:rPr>
          <w:b/>
          <w:sz w:val="20"/>
          <w:szCs w:val="20"/>
        </w:rPr>
        <w:tab/>
      </w:r>
      <w:r w:rsidRPr="00DF1998">
        <w:rPr>
          <w:b/>
          <w:sz w:val="20"/>
          <w:szCs w:val="20"/>
        </w:rPr>
        <w:tab/>
      </w:r>
      <w:r w:rsidRPr="00DF1998">
        <w:rPr>
          <w:b/>
          <w:sz w:val="20"/>
          <w:szCs w:val="20"/>
        </w:rPr>
        <w:tab/>
      </w:r>
      <w:r w:rsidRPr="00DF1998">
        <w:rPr>
          <w:b/>
          <w:sz w:val="20"/>
          <w:szCs w:val="20"/>
        </w:rPr>
        <w:tab/>
      </w:r>
      <w:r w:rsidRPr="00DF1998">
        <w:rPr>
          <w:b/>
          <w:sz w:val="20"/>
          <w:szCs w:val="20"/>
        </w:rPr>
        <w:tab/>
      </w:r>
      <w:r w:rsidRPr="00DF1998">
        <w:rPr>
          <w:b/>
          <w:sz w:val="20"/>
          <w:szCs w:val="20"/>
        </w:rPr>
        <w:tab/>
        <w:t xml:space="preserve">     </w:t>
      </w:r>
      <w:r>
        <w:rPr>
          <w:b/>
          <w:sz w:val="20"/>
          <w:szCs w:val="20"/>
        </w:rPr>
        <w:tab/>
        <w:t xml:space="preserve">    </w:t>
      </w:r>
      <w:r w:rsidRPr="00DF1998">
        <w:rPr>
          <w:b/>
          <w:sz w:val="20"/>
          <w:szCs w:val="20"/>
        </w:rPr>
        <w:t xml:space="preserve"> </w:t>
      </w:r>
      <w:r>
        <w:rPr>
          <w:b/>
          <w:sz w:val="20"/>
          <w:szCs w:val="20"/>
        </w:rPr>
        <w:t>May</w:t>
      </w:r>
      <w:r w:rsidRPr="00DF1998">
        <w:rPr>
          <w:b/>
          <w:sz w:val="20"/>
          <w:szCs w:val="20"/>
        </w:rPr>
        <w:t xml:space="preserve"> 20</w:t>
      </w:r>
      <w:r>
        <w:rPr>
          <w:b/>
          <w:sz w:val="20"/>
          <w:szCs w:val="20"/>
        </w:rPr>
        <w:t>22-present</w:t>
      </w:r>
    </w:p>
    <w:p w14:paraId="7BC5766D" w14:textId="77777777" w:rsidR="00D8007D" w:rsidRDefault="00D8007D" w:rsidP="002F1E29">
      <w:pPr>
        <w:pStyle w:val="Location"/>
        <w:rPr>
          <w:sz w:val="20"/>
          <w:szCs w:val="20"/>
        </w:rPr>
      </w:pPr>
    </w:p>
    <w:p w14:paraId="53A53462" w14:textId="684A0C44" w:rsidR="002F1E29" w:rsidRPr="002F1E29" w:rsidRDefault="002F1E29" w:rsidP="002F1E29">
      <w:pPr>
        <w:pStyle w:val="Location"/>
        <w:rPr>
          <w:sz w:val="20"/>
          <w:szCs w:val="20"/>
        </w:rPr>
      </w:pPr>
      <w:r w:rsidRPr="002F1E29">
        <w:rPr>
          <w:sz w:val="20"/>
          <w:szCs w:val="20"/>
        </w:rPr>
        <w:t>University of Montana, School of Speech, Language, Hearing, &amp; Occupational Sciences, Missoula, MT</w:t>
      </w:r>
    </w:p>
    <w:p w14:paraId="03D764FA" w14:textId="79AEFF59" w:rsidR="002F1E29" w:rsidRPr="002F1E29" w:rsidRDefault="002F1E29" w:rsidP="002F1E29">
      <w:pPr>
        <w:pStyle w:val="Location"/>
        <w:rPr>
          <w:b/>
          <w:bCs/>
          <w:sz w:val="20"/>
          <w:szCs w:val="20"/>
        </w:rPr>
      </w:pPr>
      <w:r>
        <w:rPr>
          <w:b/>
          <w:bCs/>
          <w:sz w:val="20"/>
          <w:szCs w:val="20"/>
        </w:rPr>
        <w:t xml:space="preserve">Interim </w:t>
      </w:r>
      <w:r w:rsidR="00B54358">
        <w:rPr>
          <w:b/>
          <w:bCs/>
          <w:sz w:val="20"/>
          <w:szCs w:val="20"/>
        </w:rPr>
        <w:t xml:space="preserve">School </w:t>
      </w:r>
      <w:r>
        <w:rPr>
          <w:b/>
          <w:bCs/>
          <w:sz w:val="20"/>
          <w:szCs w:val="20"/>
        </w:rPr>
        <w:t>Chair</w:t>
      </w:r>
      <w:r>
        <w:rPr>
          <w:b/>
          <w:bCs/>
          <w:sz w:val="20"/>
          <w:szCs w:val="20"/>
        </w:rPr>
        <w:tab/>
      </w:r>
      <w:r>
        <w:rPr>
          <w:b/>
          <w:bCs/>
          <w:sz w:val="20"/>
          <w:szCs w:val="20"/>
        </w:rPr>
        <w:tab/>
      </w:r>
      <w:r w:rsidRPr="002F1E29">
        <w:rPr>
          <w:b/>
          <w:bCs/>
          <w:sz w:val="20"/>
          <w:szCs w:val="20"/>
        </w:rPr>
        <w:tab/>
      </w:r>
      <w:r w:rsidRPr="002F1E29">
        <w:rPr>
          <w:b/>
          <w:bCs/>
          <w:sz w:val="20"/>
          <w:szCs w:val="20"/>
        </w:rPr>
        <w:tab/>
      </w:r>
      <w:r w:rsidRPr="002F1E29">
        <w:rPr>
          <w:b/>
          <w:bCs/>
          <w:sz w:val="20"/>
          <w:szCs w:val="20"/>
        </w:rPr>
        <w:tab/>
      </w:r>
      <w:r w:rsidRPr="002F1E29">
        <w:rPr>
          <w:b/>
          <w:bCs/>
          <w:sz w:val="20"/>
          <w:szCs w:val="20"/>
        </w:rPr>
        <w:tab/>
      </w:r>
      <w:r w:rsidRPr="002F1E29">
        <w:rPr>
          <w:b/>
          <w:bCs/>
          <w:sz w:val="20"/>
          <w:szCs w:val="20"/>
        </w:rPr>
        <w:tab/>
        <w:t xml:space="preserve">     </w:t>
      </w:r>
      <w:r w:rsidR="00D8007D">
        <w:rPr>
          <w:b/>
          <w:bCs/>
          <w:sz w:val="20"/>
          <w:szCs w:val="20"/>
        </w:rPr>
        <w:t xml:space="preserve">                </w:t>
      </w:r>
      <w:r w:rsidR="00B54358">
        <w:rPr>
          <w:b/>
          <w:bCs/>
          <w:sz w:val="20"/>
          <w:szCs w:val="20"/>
        </w:rPr>
        <w:t xml:space="preserve">Aug </w:t>
      </w:r>
      <w:r w:rsidRPr="002F1E29">
        <w:rPr>
          <w:b/>
          <w:bCs/>
          <w:sz w:val="20"/>
          <w:szCs w:val="20"/>
        </w:rPr>
        <w:t>2021-</w:t>
      </w:r>
      <w:r w:rsidR="00B54358">
        <w:rPr>
          <w:b/>
          <w:bCs/>
          <w:sz w:val="20"/>
          <w:szCs w:val="20"/>
        </w:rPr>
        <w:t>July 2022</w:t>
      </w:r>
    </w:p>
    <w:p w14:paraId="6AAE53C9" w14:textId="77777777" w:rsidR="002F1E29" w:rsidRDefault="002F1E29" w:rsidP="001D1BB9">
      <w:pPr>
        <w:pStyle w:val="Location"/>
        <w:rPr>
          <w:sz w:val="20"/>
          <w:szCs w:val="20"/>
        </w:rPr>
      </w:pPr>
    </w:p>
    <w:p w14:paraId="0FD91B64" w14:textId="4BFAAC3C" w:rsidR="005B2DB1" w:rsidRDefault="005B2DB1" w:rsidP="001D1BB9">
      <w:pPr>
        <w:pStyle w:val="Location"/>
        <w:rPr>
          <w:sz w:val="20"/>
          <w:szCs w:val="20"/>
        </w:rPr>
      </w:pPr>
      <w:bookmarkStart w:id="0" w:name="_Hlk80115663"/>
      <w:r>
        <w:rPr>
          <w:sz w:val="20"/>
          <w:szCs w:val="20"/>
        </w:rPr>
        <w:t>University of Montana, School of Speech, Language, Hearing, &amp; Occupational Sciences, Missoula, MT</w:t>
      </w:r>
    </w:p>
    <w:p w14:paraId="72FB6CAD" w14:textId="2AAE1CD4" w:rsidR="005B2DB1" w:rsidRDefault="005B2DB1" w:rsidP="001D1BB9">
      <w:pPr>
        <w:pStyle w:val="Location"/>
        <w:rPr>
          <w:b/>
          <w:bCs/>
          <w:sz w:val="20"/>
          <w:szCs w:val="20"/>
        </w:rPr>
      </w:pPr>
      <w:r>
        <w:rPr>
          <w:b/>
          <w:bCs/>
          <w:sz w:val="20"/>
          <w:szCs w:val="20"/>
        </w:rPr>
        <w:t>SLP Program Director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2021</w:t>
      </w:r>
    </w:p>
    <w:bookmarkEnd w:id="0"/>
    <w:p w14:paraId="26932B40" w14:textId="77777777" w:rsidR="005B2DB1" w:rsidRPr="005B2DB1" w:rsidRDefault="005B2DB1" w:rsidP="001D1BB9">
      <w:pPr>
        <w:pStyle w:val="Location"/>
        <w:rPr>
          <w:b/>
          <w:bCs/>
          <w:sz w:val="20"/>
          <w:szCs w:val="20"/>
        </w:rPr>
      </w:pPr>
    </w:p>
    <w:p w14:paraId="57DB541C" w14:textId="67F3D256" w:rsidR="006A4912" w:rsidRPr="00DF1998" w:rsidRDefault="006A4912" w:rsidP="001D1BB9">
      <w:pPr>
        <w:pStyle w:val="Location"/>
        <w:rPr>
          <w:sz w:val="20"/>
          <w:szCs w:val="20"/>
        </w:rPr>
      </w:pPr>
      <w:r w:rsidRPr="00DF1998">
        <w:rPr>
          <w:sz w:val="20"/>
          <w:szCs w:val="20"/>
        </w:rPr>
        <w:t xml:space="preserve">University of Montana, </w:t>
      </w:r>
      <w:r w:rsidR="00C35DB1" w:rsidRPr="00DF1998">
        <w:rPr>
          <w:sz w:val="20"/>
          <w:szCs w:val="20"/>
        </w:rPr>
        <w:t>School of Speech, Language, Hearing, and Occupational Sciences</w:t>
      </w:r>
      <w:r w:rsidRPr="00DF1998">
        <w:rPr>
          <w:sz w:val="20"/>
          <w:szCs w:val="20"/>
        </w:rPr>
        <w:t>, Missoula, MT</w:t>
      </w:r>
      <w:r w:rsidR="00C35DB1" w:rsidRPr="00DF1998">
        <w:rPr>
          <w:sz w:val="20"/>
          <w:szCs w:val="20"/>
        </w:rPr>
        <w:t xml:space="preserve">             </w:t>
      </w:r>
      <w:r w:rsidRPr="00DF1998">
        <w:rPr>
          <w:sz w:val="20"/>
          <w:szCs w:val="20"/>
        </w:rPr>
        <w:t xml:space="preserve"> </w:t>
      </w:r>
    </w:p>
    <w:p w14:paraId="2F2D512D" w14:textId="124C41CD" w:rsidR="006A4912" w:rsidRPr="00DF1998" w:rsidRDefault="006A4912" w:rsidP="001D1BB9">
      <w:pPr>
        <w:pStyle w:val="Location"/>
        <w:rPr>
          <w:b/>
          <w:sz w:val="20"/>
          <w:szCs w:val="20"/>
        </w:rPr>
      </w:pPr>
      <w:r w:rsidRPr="00DF1998">
        <w:rPr>
          <w:b/>
          <w:sz w:val="20"/>
          <w:szCs w:val="20"/>
        </w:rPr>
        <w:t>Tenured Associate Professor</w:t>
      </w:r>
      <w:r w:rsidR="008C0116" w:rsidRPr="00DF1998">
        <w:rPr>
          <w:b/>
          <w:sz w:val="20"/>
          <w:szCs w:val="20"/>
        </w:rPr>
        <w:tab/>
      </w:r>
      <w:r w:rsidR="008C0116" w:rsidRPr="00DF1998">
        <w:rPr>
          <w:b/>
          <w:sz w:val="20"/>
          <w:szCs w:val="20"/>
        </w:rPr>
        <w:tab/>
      </w:r>
      <w:r w:rsidR="008C0116" w:rsidRPr="00DF1998">
        <w:rPr>
          <w:b/>
          <w:sz w:val="20"/>
          <w:szCs w:val="20"/>
        </w:rPr>
        <w:tab/>
      </w:r>
      <w:r w:rsidR="008C0116" w:rsidRPr="00DF1998">
        <w:rPr>
          <w:b/>
          <w:sz w:val="20"/>
          <w:szCs w:val="20"/>
        </w:rPr>
        <w:tab/>
      </w:r>
      <w:r w:rsidR="008C0116" w:rsidRPr="00DF1998">
        <w:rPr>
          <w:b/>
          <w:sz w:val="20"/>
          <w:szCs w:val="20"/>
        </w:rPr>
        <w:tab/>
      </w:r>
      <w:r w:rsidR="008C0116" w:rsidRPr="00DF1998">
        <w:rPr>
          <w:b/>
          <w:sz w:val="20"/>
          <w:szCs w:val="20"/>
        </w:rPr>
        <w:tab/>
        <w:t xml:space="preserve">     </w:t>
      </w:r>
      <w:r w:rsidR="00820C32">
        <w:rPr>
          <w:b/>
          <w:sz w:val="20"/>
          <w:szCs w:val="20"/>
        </w:rPr>
        <w:tab/>
        <w:t xml:space="preserve">    </w:t>
      </w:r>
      <w:r w:rsidR="008C0116" w:rsidRPr="00DF1998">
        <w:rPr>
          <w:b/>
          <w:sz w:val="20"/>
          <w:szCs w:val="20"/>
        </w:rPr>
        <w:t xml:space="preserve">   2018-</w:t>
      </w:r>
      <w:r w:rsidR="0049306C">
        <w:rPr>
          <w:b/>
          <w:sz w:val="20"/>
          <w:szCs w:val="20"/>
        </w:rPr>
        <w:t>2022</w:t>
      </w:r>
    </w:p>
    <w:p w14:paraId="4C4891AC" w14:textId="77777777" w:rsidR="006A4912" w:rsidRPr="00DF1998" w:rsidRDefault="006A4912" w:rsidP="001D1BB9">
      <w:pPr>
        <w:pStyle w:val="Location"/>
        <w:rPr>
          <w:sz w:val="20"/>
          <w:szCs w:val="20"/>
        </w:rPr>
      </w:pPr>
    </w:p>
    <w:p w14:paraId="6E14123F" w14:textId="37E7A242" w:rsidR="001D1BB9" w:rsidRPr="00DF1998" w:rsidRDefault="001D1BB9" w:rsidP="001D1BB9">
      <w:pPr>
        <w:pStyle w:val="Location"/>
        <w:rPr>
          <w:sz w:val="20"/>
          <w:szCs w:val="20"/>
        </w:rPr>
      </w:pPr>
      <w:r w:rsidRPr="00DF1998">
        <w:rPr>
          <w:sz w:val="20"/>
          <w:szCs w:val="20"/>
        </w:rPr>
        <w:t xml:space="preserve">University of Montana, </w:t>
      </w:r>
      <w:r w:rsidR="005D0340" w:rsidRPr="00DF1998">
        <w:rPr>
          <w:sz w:val="20"/>
          <w:szCs w:val="20"/>
        </w:rPr>
        <w:t xml:space="preserve">Dept. of Communicative Sciences &amp; Disorders, </w:t>
      </w:r>
      <w:r w:rsidRPr="00DF1998">
        <w:rPr>
          <w:sz w:val="20"/>
          <w:szCs w:val="20"/>
        </w:rPr>
        <w:t>Missoula, MT</w:t>
      </w:r>
    </w:p>
    <w:p w14:paraId="130CE61D" w14:textId="0E2FEB61" w:rsidR="001D1BB9" w:rsidRPr="00DF1998" w:rsidRDefault="001D1BB9" w:rsidP="001D1BB9">
      <w:pPr>
        <w:pStyle w:val="JobTitle"/>
        <w:rPr>
          <w:sz w:val="20"/>
          <w:szCs w:val="20"/>
        </w:rPr>
      </w:pPr>
      <w:r w:rsidRPr="00DF1998">
        <w:rPr>
          <w:sz w:val="20"/>
          <w:szCs w:val="20"/>
        </w:rPr>
        <w:t>Associate Professor</w:t>
      </w:r>
      <w:r w:rsidRPr="00DF1998">
        <w:rPr>
          <w:sz w:val="20"/>
          <w:szCs w:val="20"/>
        </w:rPr>
        <w:tab/>
      </w:r>
      <w:sdt>
        <w:sdtPr>
          <w:rPr>
            <w:sz w:val="20"/>
            <w:szCs w:val="20"/>
          </w:rPr>
          <w:id w:val="275215262"/>
          <w:placeholder>
            <w:docPart w:val="89BD820996384FA59A1C65D31C854A39"/>
          </w:placeholder>
          <w:date>
            <w:dateFormat w:val="YYYY"/>
            <w:lid w:val="en-US"/>
            <w:storeMappedDataAs w:val="dateTime"/>
            <w:calendar w:val="gregorian"/>
          </w:date>
        </w:sdtPr>
        <w:sdtContent>
          <w:r w:rsidR="006A4912" w:rsidRPr="00DF1998">
            <w:rPr>
              <w:sz w:val="20"/>
              <w:szCs w:val="20"/>
            </w:rPr>
            <w:t>2017-2018</w:t>
          </w:r>
        </w:sdtContent>
      </w:sdt>
    </w:p>
    <w:p w14:paraId="70E49750" w14:textId="77777777" w:rsidR="001D1BB9" w:rsidRPr="00DF1998" w:rsidRDefault="001D1BB9" w:rsidP="001D1BB9">
      <w:pPr>
        <w:pStyle w:val="JobTitle"/>
        <w:rPr>
          <w:sz w:val="20"/>
          <w:szCs w:val="20"/>
        </w:rPr>
      </w:pPr>
    </w:p>
    <w:p w14:paraId="0C8DBB6C" w14:textId="75D04934" w:rsidR="001D1BB9" w:rsidRPr="0038042B" w:rsidRDefault="001D1BB9" w:rsidP="0038042B">
      <w:pPr>
        <w:pStyle w:val="Location"/>
        <w:rPr>
          <w:sz w:val="20"/>
          <w:szCs w:val="20"/>
        </w:rPr>
      </w:pPr>
      <w:r w:rsidRPr="0038042B">
        <w:rPr>
          <w:sz w:val="20"/>
          <w:szCs w:val="20"/>
        </w:rPr>
        <w:t xml:space="preserve">University of Montana, </w:t>
      </w:r>
      <w:r w:rsidR="005D0340" w:rsidRPr="0038042B">
        <w:rPr>
          <w:sz w:val="20"/>
          <w:szCs w:val="20"/>
        </w:rPr>
        <w:t xml:space="preserve">Dept. of Communicative Sciences &amp; Disorders, </w:t>
      </w:r>
      <w:r w:rsidRPr="0038042B">
        <w:rPr>
          <w:sz w:val="20"/>
          <w:szCs w:val="20"/>
        </w:rPr>
        <w:t>Missoula,</w:t>
      </w:r>
      <w:r w:rsidR="0038042B" w:rsidRPr="0038042B">
        <w:rPr>
          <w:sz w:val="20"/>
          <w:szCs w:val="20"/>
        </w:rPr>
        <w:t xml:space="preserve"> </w:t>
      </w:r>
      <w:r w:rsidRPr="0038042B">
        <w:rPr>
          <w:sz w:val="20"/>
          <w:szCs w:val="20"/>
        </w:rPr>
        <w:t>MT</w:t>
      </w:r>
    </w:p>
    <w:p w14:paraId="345BCC51" w14:textId="77777777" w:rsidR="001D1BB9" w:rsidRPr="00DF1998" w:rsidRDefault="001D1BB9" w:rsidP="001D1BB9">
      <w:pPr>
        <w:pStyle w:val="JobTitle"/>
        <w:rPr>
          <w:sz w:val="20"/>
          <w:szCs w:val="20"/>
        </w:rPr>
      </w:pPr>
      <w:r w:rsidRPr="00DF1998">
        <w:rPr>
          <w:sz w:val="20"/>
          <w:szCs w:val="20"/>
        </w:rPr>
        <w:t>Assistant Professor</w:t>
      </w:r>
      <w:r w:rsidRPr="00DF1998">
        <w:rPr>
          <w:sz w:val="20"/>
          <w:szCs w:val="20"/>
        </w:rPr>
        <w:tab/>
      </w:r>
      <w:sdt>
        <w:sdtPr>
          <w:rPr>
            <w:sz w:val="20"/>
            <w:szCs w:val="20"/>
          </w:rPr>
          <w:id w:val="275215266"/>
          <w:placeholder>
            <w:docPart w:val="F293FDC8DC24406CA8768958E6C61EB3"/>
          </w:placeholder>
          <w:date>
            <w:dateFormat w:val="M/d/yyyy"/>
            <w:lid w:val="en-US"/>
            <w:storeMappedDataAs w:val="dateTime"/>
            <w:calendar w:val="gregorian"/>
          </w:date>
        </w:sdtPr>
        <w:sdtContent>
          <w:r w:rsidRPr="00DF1998">
            <w:rPr>
              <w:sz w:val="20"/>
              <w:szCs w:val="20"/>
            </w:rPr>
            <w:t>2012-2017</w:t>
          </w:r>
        </w:sdtContent>
      </w:sdt>
    </w:p>
    <w:p w14:paraId="40BA0E1A" w14:textId="77777777" w:rsidR="001D1BB9" w:rsidRPr="00DF1998" w:rsidRDefault="001D1BB9" w:rsidP="001D1BB9">
      <w:pPr>
        <w:pStyle w:val="JobTitle"/>
        <w:rPr>
          <w:sz w:val="20"/>
          <w:szCs w:val="20"/>
        </w:rPr>
      </w:pPr>
    </w:p>
    <w:p w14:paraId="3CBBCAA5" w14:textId="1EB1D49B" w:rsidR="001D1BB9" w:rsidRPr="00DF1998" w:rsidRDefault="001D1BB9" w:rsidP="001D1BB9">
      <w:pPr>
        <w:pStyle w:val="JobTitle"/>
        <w:rPr>
          <w:b w:val="0"/>
          <w:sz w:val="20"/>
          <w:szCs w:val="20"/>
        </w:rPr>
      </w:pPr>
      <w:r w:rsidRPr="00DF1998">
        <w:rPr>
          <w:b w:val="0"/>
          <w:sz w:val="20"/>
          <w:szCs w:val="20"/>
        </w:rPr>
        <w:t xml:space="preserve">University of Montana, </w:t>
      </w:r>
      <w:r w:rsidR="005D0340" w:rsidRPr="00DF1998">
        <w:rPr>
          <w:b w:val="0"/>
          <w:sz w:val="20"/>
          <w:szCs w:val="20"/>
        </w:rPr>
        <w:t xml:space="preserve">Dept. of Communicative Sciences &amp; Disorders, </w:t>
      </w:r>
      <w:r w:rsidRPr="00DF1998">
        <w:rPr>
          <w:b w:val="0"/>
          <w:sz w:val="20"/>
          <w:szCs w:val="20"/>
        </w:rPr>
        <w:t>Missoula, MT</w:t>
      </w:r>
    </w:p>
    <w:p w14:paraId="0B59F58F" w14:textId="77777777" w:rsidR="001D1BB9" w:rsidRPr="00DF1998" w:rsidRDefault="001D1BB9" w:rsidP="001D1BB9">
      <w:pPr>
        <w:pStyle w:val="JobTitle"/>
        <w:rPr>
          <w:sz w:val="20"/>
          <w:szCs w:val="20"/>
        </w:rPr>
      </w:pPr>
      <w:r w:rsidRPr="00DF1998">
        <w:rPr>
          <w:sz w:val="20"/>
          <w:szCs w:val="20"/>
        </w:rPr>
        <w:t>Interim Assistant Professor</w:t>
      </w:r>
      <w:r w:rsidRPr="00DF1998">
        <w:rPr>
          <w:sz w:val="20"/>
          <w:szCs w:val="20"/>
        </w:rPr>
        <w:tab/>
      </w:r>
      <w:sdt>
        <w:sdtPr>
          <w:rPr>
            <w:sz w:val="20"/>
            <w:szCs w:val="20"/>
          </w:rPr>
          <w:id w:val="275215274"/>
          <w:placeholder>
            <w:docPart w:val="54B6226D831E4DB6B5B37F4B62E4630A"/>
          </w:placeholder>
          <w:date>
            <w:dateFormat w:val="M/d/yyyy"/>
            <w:lid w:val="en-US"/>
            <w:storeMappedDataAs w:val="dateTime"/>
            <w:calendar w:val="gregorian"/>
          </w:date>
        </w:sdtPr>
        <w:sdtContent>
          <w:r w:rsidRPr="00DF1998">
            <w:rPr>
              <w:sz w:val="20"/>
              <w:szCs w:val="20"/>
            </w:rPr>
            <w:t>2011-2012</w:t>
          </w:r>
        </w:sdtContent>
      </w:sdt>
    </w:p>
    <w:p w14:paraId="152E2BB8" w14:textId="77777777" w:rsidR="001D1BB9" w:rsidRPr="00DF1998" w:rsidRDefault="001D1BB9" w:rsidP="001D1BB9">
      <w:pPr>
        <w:pStyle w:val="SpaceAfter"/>
        <w:spacing w:after="0"/>
        <w:rPr>
          <w:sz w:val="20"/>
          <w:szCs w:val="20"/>
        </w:rPr>
      </w:pPr>
    </w:p>
    <w:p w14:paraId="274FF13C" w14:textId="776F2C90" w:rsidR="001D1BB9" w:rsidRPr="00DF1998" w:rsidRDefault="001D1BB9" w:rsidP="001D1BB9">
      <w:pPr>
        <w:pStyle w:val="SpaceAfter"/>
        <w:spacing w:after="0"/>
        <w:rPr>
          <w:sz w:val="20"/>
          <w:szCs w:val="20"/>
        </w:rPr>
      </w:pPr>
      <w:r w:rsidRPr="00DF1998">
        <w:rPr>
          <w:sz w:val="20"/>
          <w:szCs w:val="20"/>
        </w:rPr>
        <w:t xml:space="preserve">California State University, </w:t>
      </w:r>
      <w:r w:rsidR="00BF77BB" w:rsidRPr="00DF1998">
        <w:rPr>
          <w:sz w:val="20"/>
          <w:szCs w:val="20"/>
        </w:rPr>
        <w:t xml:space="preserve">Dept. of Communication Disorders &amp; Sciences, </w:t>
      </w:r>
      <w:r w:rsidRPr="00DF1998">
        <w:rPr>
          <w:sz w:val="20"/>
          <w:szCs w:val="20"/>
        </w:rPr>
        <w:t>Northridge, CA</w:t>
      </w:r>
    </w:p>
    <w:p w14:paraId="4B5C738E" w14:textId="3C5ED1A9" w:rsidR="001245F2" w:rsidRDefault="001D1BB9" w:rsidP="000369A8">
      <w:pPr>
        <w:pStyle w:val="JobTitle"/>
        <w:rPr>
          <w:sz w:val="20"/>
          <w:szCs w:val="20"/>
        </w:rPr>
      </w:pPr>
      <w:r w:rsidRPr="00DF1998">
        <w:rPr>
          <w:sz w:val="20"/>
          <w:szCs w:val="20"/>
        </w:rPr>
        <w:t>Lecturer – Acquired Neurologic Disorders Clinical Educator</w:t>
      </w:r>
      <w:r w:rsidRPr="00DF1998">
        <w:rPr>
          <w:sz w:val="20"/>
          <w:szCs w:val="20"/>
        </w:rPr>
        <w:tab/>
      </w:r>
      <w:sdt>
        <w:sdtPr>
          <w:rPr>
            <w:sz w:val="20"/>
            <w:szCs w:val="20"/>
          </w:rPr>
          <w:id w:val="275215269"/>
          <w:placeholder>
            <w:docPart w:val="36638727277842129B5B8DA05DD425DA"/>
          </w:placeholder>
          <w:date>
            <w:dateFormat w:val="YYYY"/>
            <w:lid w:val="en-US"/>
            <w:storeMappedDataAs w:val="dateTime"/>
            <w:calendar w:val="gregorian"/>
          </w:date>
        </w:sdtPr>
        <w:sdtContent>
          <w:r w:rsidRPr="00DF1998">
            <w:rPr>
              <w:sz w:val="20"/>
              <w:szCs w:val="20"/>
            </w:rPr>
            <w:t>2008-2011</w:t>
          </w:r>
        </w:sdtContent>
      </w:sdt>
    </w:p>
    <w:p w14:paraId="1C9E125E" w14:textId="77777777" w:rsidR="007D1E9C" w:rsidRPr="00DF1998" w:rsidRDefault="007D1E9C" w:rsidP="000369A8">
      <w:pPr>
        <w:pStyle w:val="JobTitle"/>
        <w:rPr>
          <w:sz w:val="20"/>
          <w:szCs w:val="20"/>
        </w:rPr>
      </w:pPr>
    </w:p>
    <w:p w14:paraId="09F27F2D" w14:textId="576D6FCE" w:rsidR="00740C6C" w:rsidRDefault="00740C6C" w:rsidP="00454CF8">
      <w:pPr>
        <w:pStyle w:val="SectionHeading"/>
        <w:rPr>
          <w:sz w:val="28"/>
          <w:szCs w:val="28"/>
        </w:rPr>
      </w:pPr>
      <w:r>
        <w:rPr>
          <w:sz w:val="28"/>
          <w:szCs w:val="28"/>
        </w:rPr>
        <w:lastRenderedPageBreak/>
        <w:t>Editorial Experience</w:t>
      </w:r>
    </w:p>
    <w:p w14:paraId="3C2B8FFF" w14:textId="7A67C3A5" w:rsidR="00740C6C" w:rsidRPr="00C51736" w:rsidRDefault="00740C6C" w:rsidP="00740C6C">
      <w:pPr>
        <w:pStyle w:val="Location"/>
        <w:ind w:left="0"/>
        <w:rPr>
          <w:b/>
          <w:sz w:val="24"/>
          <w:szCs w:val="24"/>
        </w:rPr>
      </w:pPr>
      <w:r w:rsidRPr="00C51736">
        <w:rPr>
          <w:b/>
          <w:sz w:val="24"/>
          <w:szCs w:val="24"/>
        </w:rPr>
        <w:t xml:space="preserve">GUEST EDITOR </w:t>
      </w:r>
      <w:r w:rsidRPr="00C51736">
        <w:rPr>
          <w:b/>
          <w:sz w:val="24"/>
          <w:szCs w:val="24"/>
        </w:rPr>
        <w:tab/>
      </w:r>
      <w:r w:rsidRPr="00C51736">
        <w:rPr>
          <w:b/>
          <w:sz w:val="24"/>
          <w:szCs w:val="24"/>
        </w:rPr>
        <w:tab/>
      </w:r>
      <w:r w:rsidRPr="00C51736">
        <w:rPr>
          <w:b/>
          <w:sz w:val="24"/>
          <w:szCs w:val="24"/>
        </w:rPr>
        <w:tab/>
      </w:r>
      <w:r w:rsidRPr="00C51736">
        <w:rPr>
          <w:b/>
          <w:sz w:val="24"/>
          <w:szCs w:val="24"/>
        </w:rPr>
        <w:tab/>
      </w:r>
      <w:r w:rsidRPr="00C51736">
        <w:rPr>
          <w:b/>
          <w:sz w:val="24"/>
          <w:szCs w:val="24"/>
        </w:rPr>
        <w:tab/>
      </w:r>
      <w:r w:rsidRPr="00C51736">
        <w:rPr>
          <w:b/>
          <w:sz w:val="24"/>
          <w:szCs w:val="24"/>
        </w:rPr>
        <w:tab/>
      </w:r>
      <w:r w:rsidRPr="00C51736">
        <w:rPr>
          <w:b/>
          <w:sz w:val="24"/>
          <w:szCs w:val="24"/>
        </w:rPr>
        <w:tab/>
      </w:r>
      <w:r w:rsidRPr="00C51736">
        <w:rPr>
          <w:b/>
          <w:sz w:val="24"/>
          <w:szCs w:val="24"/>
        </w:rPr>
        <w:tab/>
        <w:t xml:space="preserve">       </w:t>
      </w:r>
    </w:p>
    <w:p w14:paraId="6E400A37" w14:textId="1A7E6859" w:rsidR="00740C6C" w:rsidRDefault="00740C6C" w:rsidP="00740C6C">
      <w:pPr>
        <w:pStyle w:val="Location"/>
        <w:ind w:left="0"/>
        <w:rPr>
          <w:b/>
          <w:bCs/>
          <w:i/>
          <w:iCs/>
          <w:sz w:val="20"/>
          <w:szCs w:val="20"/>
        </w:rPr>
      </w:pPr>
      <w:r w:rsidRPr="007D1E9C">
        <w:rPr>
          <w:b/>
          <w:sz w:val="20"/>
          <w:szCs w:val="20"/>
        </w:rPr>
        <w:t>Aphasiology</w:t>
      </w:r>
      <w:r w:rsidR="007D1E9C">
        <w:rPr>
          <w:b/>
          <w:sz w:val="20"/>
          <w:szCs w:val="20"/>
        </w:rPr>
        <w:t xml:space="preserve"> (under development)</w:t>
      </w:r>
      <w:r w:rsidRPr="007D1E9C">
        <w:rPr>
          <w:b/>
          <w:sz w:val="20"/>
          <w:szCs w:val="20"/>
        </w:rPr>
        <w:t>.</w:t>
      </w:r>
      <w:r>
        <w:rPr>
          <w:sz w:val="20"/>
          <w:szCs w:val="20"/>
        </w:rPr>
        <w:t xml:space="preserve"> Guest Editor</w:t>
      </w:r>
      <w:r w:rsidR="00C51736">
        <w:rPr>
          <w:sz w:val="20"/>
          <w:szCs w:val="20"/>
        </w:rPr>
        <w:t>, Special Issue</w:t>
      </w:r>
      <w:r>
        <w:rPr>
          <w:sz w:val="20"/>
          <w:szCs w:val="20"/>
        </w:rPr>
        <w:t xml:space="preserve">. </w:t>
      </w:r>
      <w:r w:rsidRPr="007D1E9C">
        <w:rPr>
          <w:bCs/>
          <w:i/>
          <w:iCs/>
          <w:sz w:val="20"/>
          <w:szCs w:val="20"/>
        </w:rPr>
        <w:t>Intensive Comprehensive Aphasia Programs (ICAPs): Launching the Next Decade of Research and Clinical Implementation</w:t>
      </w:r>
    </w:p>
    <w:p w14:paraId="29D4E55B" w14:textId="77777777" w:rsidR="00740C6C" w:rsidRDefault="00740C6C" w:rsidP="00740C6C">
      <w:pPr>
        <w:pStyle w:val="Location"/>
        <w:ind w:left="0"/>
        <w:rPr>
          <w:sz w:val="20"/>
          <w:szCs w:val="20"/>
        </w:rPr>
      </w:pPr>
    </w:p>
    <w:p w14:paraId="3E86CF3B" w14:textId="320D84CC" w:rsidR="00740C6C" w:rsidRPr="007D1E9C" w:rsidRDefault="6F4CB344" w:rsidP="6F4CB344">
      <w:pPr>
        <w:pStyle w:val="Location"/>
        <w:ind w:left="0"/>
        <w:rPr>
          <w:i/>
          <w:iCs/>
          <w:sz w:val="20"/>
          <w:szCs w:val="20"/>
        </w:rPr>
      </w:pPr>
      <w:r w:rsidRPr="6F4CB344">
        <w:rPr>
          <w:b/>
          <w:bCs/>
          <w:sz w:val="20"/>
          <w:szCs w:val="20"/>
        </w:rPr>
        <w:t>Journal of Communication Disorders (JCD; under development).</w:t>
      </w:r>
      <w:r w:rsidRPr="6F4CB344">
        <w:rPr>
          <w:sz w:val="20"/>
          <w:szCs w:val="20"/>
        </w:rPr>
        <w:t xml:space="preserve"> Invited Managing Guest Editor of JCD Special Issue. </w:t>
      </w:r>
      <w:hyperlink r:id="rId11" w:anchor="international-aphasia-rehabilitation-conference-jcd-special-issue-opportunity">
        <w:r w:rsidRPr="6F4CB344">
          <w:rPr>
            <w:rStyle w:val="Hyperlink"/>
            <w:i/>
            <w:iCs/>
            <w:sz w:val="20"/>
            <w:szCs w:val="20"/>
          </w:rPr>
          <w:t>Proceedings of the 2022 International Aphasia Rehabilitation Conference</w:t>
        </w:r>
      </w:hyperlink>
    </w:p>
    <w:p w14:paraId="54C8F282" w14:textId="77777777" w:rsidR="00740C6C" w:rsidRPr="007D1E9C" w:rsidRDefault="00740C6C" w:rsidP="00740C6C">
      <w:pPr>
        <w:pStyle w:val="Location"/>
        <w:ind w:left="0"/>
        <w:rPr>
          <w:sz w:val="20"/>
          <w:szCs w:val="20"/>
        </w:rPr>
      </w:pPr>
    </w:p>
    <w:p w14:paraId="5B3C32BC" w14:textId="32C265FB" w:rsidR="00740C6C" w:rsidRDefault="00740C6C" w:rsidP="00740C6C">
      <w:pPr>
        <w:pStyle w:val="Location"/>
        <w:ind w:left="0"/>
        <w:rPr>
          <w:i/>
          <w:sz w:val="20"/>
          <w:szCs w:val="20"/>
        </w:rPr>
      </w:pPr>
      <w:r w:rsidRPr="007D1E9C">
        <w:rPr>
          <w:b/>
          <w:sz w:val="20"/>
          <w:szCs w:val="20"/>
        </w:rPr>
        <w:t>Topics in Language Disorders (2019</w:t>
      </w:r>
      <w:r w:rsidR="007D1E9C">
        <w:rPr>
          <w:b/>
          <w:sz w:val="20"/>
          <w:szCs w:val="20"/>
        </w:rPr>
        <w:t>, volume 39, issue 1</w:t>
      </w:r>
      <w:r w:rsidRPr="007D1E9C">
        <w:rPr>
          <w:b/>
          <w:sz w:val="20"/>
          <w:szCs w:val="20"/>
        </w:rPr>
        <w:t>).</w:t>
      </w:r>
      <w:r>
        <w:rPr>
          <w:sz w:val="20"/>
          <w:szCs w:val="20"/>
        </w:rPr>
        <w:t xml:space="preserve"> </w:t>
      </w:r>
      <w:r w:rsidRPr="00740C6C">
        <w:rPr>
          <w:sz w:val="20"/>
          <w:szCs w:val="20"/>
        </w:rPr>
        <w:t>Invited Issue Editor</w:t>
      </w:r>
      <w:r>
        <w:rPr>
          <w:sz w:val="20"/>
          <w:szCs w:val="20"/>
        </w:rPr>
        <w:t>.</w:t>
      </w:r>
      <w:r w:rsidRPr="00F57EF7">
        <w:rPr>
          <w:b/>
          <w:sz w:val="20"/>
          <w:szCs w:val="20"/>
        </w:rPr>
        <w:t xml:space="preserve"> </w:t>
      </w:r>
      <w:r w:rsidRPr="007D1E9C">
        <w:rPr>
          <w:i/>
          <w:sz w:val="20"/>
          <w:szCs w:val="20"/>
        </w:rPr>
        <w:t>Expanding the Envelope of Care: Redefining the Patient as the Patient-Family Caregiver Unit</w:t>
      </w:r>
    </w:p>
    <w:p w14:paraId="66CF252D" w14:textId="33D21BC5" w:rsidR="007D1E9C" w:rsidRDefault="007D1E9C" w:rsidP="00740C6C">
      <w:pPr>
        <w:pStyle w:val="Location"/>
        <w:ind w:left="0"/>
        <w:rPr>
          <w:sz w:val="20"/>
          <w:szCs w:val="20"/>
        </w:rPr>
      </w:pPr>
    </w:p>
    <w:p w14:paraId="749C9742" w14:textId="6E56FA0C" w:rsidR="00740C6C" w:rsidRPr="00C51736" w:rsidRDefault="007D1E9C" w:rsidP="00740C6C">
      <w:pPr>
        <w:pStyle w:val="Location"/>
        <w:ind w:left="0"/>
        <w:rPr>
          <w:b/>
          <w:sz w:val="24"/>
          <w:szCs w:val="24"/>
        </w:rPr>
      </w:pPr>
      <w:r w:rsidRPr="00C51736">
        <w:rPr>
          <w:b/>
          <w:sz w:val="24"/>
          <w:szCs w:val="24"/>
        </w:rPr>
        <w:t>EDITORIAL BOARD MEMBER</w:t>
      </w:r>
    </w:p>
    <w:p w14:paraId="50C5E77E" w14:textId="4A61F169" w:rsidR="00740C6C" w:rsidRDefault="6F4CB344" w:rsidP="00740C6C">
      <w:pPr>
        <w:pStyle w:val="Location"/>
        <w:ind w:left="0"/>
        <w:rPr>
          <w:sz w:val="20"/>
          <w:szCs w:val="20"/>
        </w:rPr>
      </w:pPr>
      <w:r w:rsidRPr="6F4CB344">
        <w:rPr>
          <w:sz w:val="20"/>
          <w:szCs w:val="20"/>
        </w:rPr>
        <w:t>American Journal of Speech-Language Pathology (AJSLP)</w:t>
      </w:r>
      <w:r w:rsidRPr="6F4CB344">
        <w:rPr>
          <w:rStyle w:val="Hyperlink"/>
          <w:sz w:val="20"/>
          <w:szCs w:val="20"/>
        </w:rPr>
        <w:t xml:space="preserve"> </w:t>
      </w:r>
      <w:r w:rsidR="00740C6C">
        <w:tab/>
      </w:r>
      <w:r w:rsidR="00740C6C">
        <w:tab/>
      </w:r>
      <w:r w:rsidR="00740C6C">
        <w:tab/>
      </w:r>
      <w:r w:rsidR="00740C6C">
        <w:tab/>
      </w:r>
      <w:r w:rsidR="00740C6C">
        <w:tab/>
      </w:r>
      <w:r w:rsidRPr="6F4CB344">
        <w:rPr>
          <w:b/>
          <w:bCs/>
          <w:sz w:val="20"/>
          <w:szCs w:val="20"/>
        </w:rPr>
        <w:t>2021-2022</w:t>
      </w:r>
      <w:r w:rsidR="00740C6C">
        <w:tab/>
      </w:r>
    </w:p>
    <w:p w14:paraId="7684E2CD" w14:textId="5C5321CA" w:rsidR="000F1690" w:rsidRDefault="000F1690" w:rsidP="0033031A">
      <w:pPr>
        <w:pStyle w:val="Location"/>
        <w:ind w:left="0"/>
        <w:rPr>
          <w:b/>
          <w:bCs/>
          <w:sz w:val="20"/>
          <w:szCs w:val="20"/>
        </w:rPr>
      </w:pPr>
      <w:r w:rsidRPr="00F57EF7">
        <w:rPr>
          <w:sz w:val="20"/>
          <w:szCs w:val="20"/>
        </w:rPr>
        <w:t>ASHA Special Interest Group 2 (SIG 2)</w:t>
      </w:r>
      <w:r>
        <w:rPr>
          <w:sz w:val="20"/>
          <w:szCs w:val="20"/>
        </w:rPr>
        <w:t xml:space="preserve"> – Neurogenic Communication Disorders</w:t>
      </w:r>
      <w:r w:rsidR="0033031A">
        <w:rPr>
          <w:sz w:val="20"/>
          <w:szCs w:val="20"/>
        </w:rPr>
        <w:t>.</w:t>
      </w:r>
      <w:r w:rsidRPr="00F57EF7">
        <w:rPr>
          <w:sz w:val="20"/>
          <w:szCs w:val="20"/>
        </w:rPr>
        <w:t xml:space="preserve"> </w:t>
      </w:r>
      <w:r w:rsidR="0033031A">
        <w:rPr>
          <w:sz w:val="20"/>
          <w:szCs w:val="20"/>
        </w:rPr>
        <w:tab/>
      </w:r>
      <w:r w:rsidR="0033031A">
        <w:rPr>
          <w:sz w:val="20"/>
          <w:szCs w:val="20"/>
        </w:rPr>
        <w:tab/>
      </w:r>
      <w:r w:rsidR="0033031A">
        <w:rPr>
          <w:sz w:val="20"/>
          <w:szCs w:val="20"/>
        </w:rPr>
        <w:tab/>
      </w:r>
      <w:r w:rsidRPr="0033031A">
        <w:rPr>
          <w:b/>
          <w:bCs/>
          <w:sz w:val="20"/>
          <w:szCs w:val="20"/>
        </w:rPr>
        <w:t>2020-present</w:t>
      </w:r>
    </w:p>
    <w:p w14:paraId="7C442031" w14:textId="77777777" w:rsidR="0033031A" w:rsidRDefault="0033031A" w:rsidP="0033031A">
      <w:pPr>
        <w:pStyle w:val="Location"/>
        <w:ind w:left="0"/>
        <w:rPr>
          <w:sz w:val="20"/>
          <w:szCs w:val="20"/>
        </w:rPr>
      </w:pPr>
    </w:p>
    <w:p w14:paraId="56AA5BF2" w14:textId="3D232FEE" w:rsidR="00454CF8" w:rsidRPr="006D40D0" w:rsidRDefault="00783724" w:rsidP="00454CF8">
      <w:pPr>
        <w:pStyle w:val="SectionHeading"/>
        <w:rPr>
          <w:sz w:val="28"/>
          <w:szCs w:val="28"/>
        </w:rPr>
      </w:pPr>
      <w:r w:rsidRPr="006D40D0">
        <w:rPr>
          <w:sz w:val="28"/>
          <w:szCs w:val="28"/>
        </w:rPr>
        <w:t>Clinical</w:t>
      </w:r>
      <w:r w:rsidR="00454CF8" w:rsidRPr="006D40D0">
        <w:rPr>
          <w:sz w:val="28"/>
          <w:szCs w:val="28"/>
        </w:rPr>
        <w:t xml:space="preserve"> </w:t>
      </w:r>
      <w:r w:rsidR="00D21168" w:rsidRPr="006D40D0">
        <w:rPr>
          <w:sz w:val="28"/>
          <w:szCs w:val="28"/>
        </w:rPr>
        <w:t xml:space="preserve">Professional </w:t>
      </w:r>
      <w:r w:rsidR="00454CF8" w:rsidRPr="006D40D0">
        <w:rPr>
          <w:sz w:val="28"/>
          <w:szCs w:val="28"/>
        </w:rPr>
        <w:t>EXPERIENCE</w:t>
      </w:r>
    </w:p>
    <w:p w14:paraId="609640C2" w14:textId="197BA417" w:rsidR="00454CF8" w:rsidRPr="00DF1998" w:rsidRDefault="0032797A" w:rsidP="00454CF8">
      <w:pPr>
        <w:pStyle w:val="Location"/>
        <w:rPr>
          <w:sz w:val="20"/>
          <w:szCs w:val="20"/>
        </w:rPr>
      </w:pPr>
      <w:r w:rsidRPr="00DF1998">
        <w:rPr>
          <w:sz w:val="20"/>
          <w:szCs w:val="20"/>
        </w:rPr>
        <w:t>University of Washington, Dept. of Speech &amp; Hearing Sciences</w:t>
      </w:r>
      <w:r w:rsidR="00EE6580" w:rsidRPr="00DF1998">
        <w:rPr>
          <w:sz w:val="20"/>
          <w:szCs w:val="20"/>
        </w:rPr>
        <w:t>, Seattle, WA</w:t>
      </w:r>
    </w:p>
    <w:p w14:paraId="464E6109" w14:textId="77777777" w:rsidR="00B21D29" w:rsidRPr="00DF1998" w:rsidRDefault="0032797A" w:rsidP="00FA6EDB">
      <w:pPr>
        <w:pStyle w:val="JobTitle"/>
        <w:rPr>
          <w:sz w:val="20"/>
          <w:szCs w:val="20"/>
        </w:rPr>
      </w:pPr>
      <w:r w:rsidRPr="00DF1998">
        <w:rPr>
          <w:sz w:val="20"/>
          <w:szCs w:val="20"/>
        </w:rPr>
        <w:t>Medical SLP Program Administrator &amp; Clinical Educator</w:t>
      </w:r>
      <w:r w:rsidR="009C6333" w:rsidRPr="00DF1998">
        <w:rPr>
          <w:sz w:val="20"/>
          <w:szCs w:val="20"/>
        </w:rPr>
        <w:t xml:space="preserve"> for Adult Clinical Evaluation Clinic</w:t>
      </w:r>
    </w:p>
    <w:p w14:paraId="1BC2E958" w14:textId="7B46292E" w:rsidR="00DF1998" w:rsidRPr="00DF1998" w:rsidRDefault="00454CF8" w:rsidP="008D1531">
      <w:pPr>
        <w:pStyle w:val="JobTitle"/>
        <w:rPr>
          <w:sz w:val="20"/>
          <w:szCs w:val="20"/>
        </w:rPr>
      </w:pPr>
      <w:r w:rsidRPr="00DF1998">
        <w:rPr>
          <w:sz w:val="20"/>
          <w:szCs w:val="20"/>
        </w:rPr>
        <w:tab/>
      </w:r>
      <w:sdt>
        <w:sdtPr>
          <w:rPr>
            <w:sz w:val="20"/>
            <w:szCs w:val="20"/>
          </w:rPr>
          <w:id w:val="275215280"/>
          <w:placeholder>
            <w:docPart w:val="9F75AC69A2484E2292C3C55F5C281BE2"/>
          </w:placeholder>
          <w:date>
            <w:dateFormat w:val="MMMM yyyy"/>
            <w:lid w:val="en-US"/>
            <w:storeMappedDataAs w:val="dateTime"/>
            <w:calendar w:val="gregorian"/>
          </w:date>
        </w:sdtPr>
        <w:sdtContent>
          <w:r w:rsidR="0032797A" w:rsidRPr="00DF1998">
            <w:rPr>
              <w:sz w:val="20"/>
              <w:szCs w:val="20"/>
            </w:rPr>
            <w:t>2007</w:t>
          </w:r>
        </w:sdtContent>
      </w:sdt>
      <w:r w:rsidRPr="00DF1998">
        <w:rPr>
          <w:sz w:val="20"/>
          <w:szCs w:val="20"/>
        </w:rPr>
        <w:t xml:space="preserve"> – </w:t>
      </w:r>
      <w:sdt>
        <w:sdtPr>
          <w:rPr>
            <w:sz w:val="20"/>
            <w:szCs w:val="20"/>
          </w:rPr>
          <w:id w:val="275215282"/>
          <w:placeholder>
            <w:docPart w:val="D6001C953FD64F06BA68112F66BF1039"/>
          </w:placeholder>
          <w:date>
            <w:dateFormat w:val="MMMM yyyy"/>
            <w:lid w:val="en-US"/>
            <w:storeMappedDataAs w:val="dateTime"/>
            <w:calendar w:val="gregorian"/>
          </w:date>
        </w:sdtPr>
        <w:sdtContent>
          <w:r w:rsidR="0032797A" w:rsidRPr="00DF1998">
            <w:rPr>
              <w:sz w:val="20"/>
              <w:szCs w:val="20"/>
            </w:rPr>
            <w:t>2008</w:t>
          </w:r>
        </w:sdtContent>
      </w:sdt>
    </w:p>
    <w:p w14:paraId="6BBD8982" w14:textId="0AF4A1DF" w:rsidR="00454CF8" w:rsidRPr="00DF1998" w:rsidRDefault="00EF7432" w:rsidP="00454CF8">
      <w:pPr>
        <w:pStyle w:val="Location"/>
        <w:rPr>
          <w:sz w:val="20"/>
          <w:szCs w:val="20"/>
        </w:rPr>
      </w:pPr>
      <w:r w:rsidRPr="00DF1998">
        <w:rPr>
          <w:sz w:val="20"/>
          <w:szCs w:val="20"/>
        </w:rPr>
        <w:t>University of Washington, Speech &amp; Hearing Sciences Clinic</w:t>
      </w:r>
      <w:r w:rsidR="00EE6580" w:rsidRPr="00DF1998">
        <w:rPr>
          <w:sz w:val="20"/>
          <w:szCs w:val="20"/>
        </w:rPr>
        <w:t>, Seattle, WA</w:t>
      </w:r>
    </w:p>
    <w:p w14:paraId="0016E7DB" w14:textId="4E53F362" w:rsidR="00454CF8" w:rsidRPr="00DF1998" w:rsidRDefault="00EF7432" w:rsidP="00FA6EDB">
      <w:pPr>
        <w:pStyle w:val="JobTitle"/>
        <w:rPr>
          <w:sz w:val="20"/>
          <w:szCs w:val="20"/>
        </w:rPr>
      </w:pPr>
      <w:r w:rsidRPr="00DF1998">
        <w:rPr>
          <w:sz w:val="20"/>
          <w:szCs w:val="20"/>
        </w:rPr>
        <w:t xml:space="preserve">Clinical Supervisor &amp; </w:t>
      </w:r>
      <w:r w:rsidR="007E3DBD" w:rsidRPr="00DF1998">
        <w:rPr>
          <w:sz w:val="20"/>
          <w:szCs w:val="20"/>
        </w:rPr>
        <w:t>Instructor</w:t>
      </w:r>
      <w:r w:rsidR="00454CF8" w:rsidRPr="00DF1998">
        <w:rPr>
          <w:sz w:val="20"/>
          <w:szCs w:val="20"/>
        </w:rPr>
        <w:tab/>
      </w:r>
      <w:sdt>
        <w:sdtPr>
          <w:rPr>
            <w:sz w:val="20"/>
            <w:szCs w:val="20"/>
          </w:rPr>
          <w:id w:val="275215288"/>
          <w:placeholder>
            <w:docPart w:val="25FF0C013FCA43A09E8583024095531F"/>
          </w:placeholder>
          <w:date>
            <w:dateFormat w:val="MMMM yyyy"/>
            <w:lid w:val="en-US"/>
            <w:storeMappedDataAs w:val="dateTime"/>
            <w:calendar w:val="gregorian"/>
          </w:date>
        </w:sdtPr>
        <w:sdtContent>
          <w:r w:rsidRPr="00DF1998">
            <w:rPr>
              <w:sz w:val="20"/>
              <w:szCs w:val="20"/>
            </w:rPr>
            <w:t>2001</w:t>
          </w:r>
        </w:sdtContent>
      </w:sdt>
      <w:r w:rsidR="00454CF8" w:rsidRPr="00DF1998">
        <w:rPr>
          <w:sz w:val="20"/>
          <w:szCs w:val="20"/>
        </w:rPr>
        <w:t xml:space="preserve"> – </w:t>
      </w:r>
      <w:sdt>
        <w:sdtPr>
          <w:rPr>
            <w:sz w:val="20"/>
            <w:szCs w:val="20"/>
          </w:rPr>
          <w:id w:val="275215290"/>
          <w:placeholder>
            <w:docPart w:val="0193F7BBB5B94FFEB54BA9867CFF19C4"/>
          </w:placeholder>
          <w:date>
            <w:dateFormat w:val="MMMM yyyy"/>
            <w:lid w:val="en-US"/>
            <w:storeMappedDataAs w:val="dateTime"/>
            <w:calendar w:val="gregorian"/>
          </w:date>
        </w:sdtPr>
        <w:sdtContent>
          <w:r w:rsidRPr="00DF1998">
            <w:rPr>
              <w:sz w:val="20"/>
              <w:szCs w:val="20"/>
            </w:rPr>
            <w:t>2006</w:t>
          </w:r>
        </w:sdtContent>
      </w:sdt>
    </w:p>
    <w:p w14:paraId="7DD61025" w14:textId="77777777" w:rsidR="00FA6EDB" w:rsidRPr="00DF1998" w:rsidRDefault="00FA6EDB" w:rsidP="00FA6EDB">
      <w:pPr>
        <w:pStyle w:val="JobTitle"/>
        <w:rPr>
          <w:sz w:val="20"/>
          <w:szCs w:val="20"/>
        </w:rPr>
      </w:pPr>
    </w:p>
    <w:p w14:paraId="09C96014" w14:textId="5DCF2492" w:rsidR="00454CF8" w:rsidRPr="00DF1998" w:rsidRDefault="00EE6580" w:rsidP="00454CF8">
      <w:pPr>
        <w:pStyle w:val="Location"/>
        <w:rPr>
          <w:sz w:val="20"/>
          <w:szCs w:val="20"/>
        </w:rPr>
      </w:pPr>
      <w:r w:rsidRPr="00DF1998">
        <w:rPr>
          <w:sz w:val="20"/>
          <w:szCs w:val="20"/>
        </w:rPr>
        <w:t>Veteran’s Affairs Medical Center</w:t>
      </w:r>
      <w:r w:rsidR="00C90462" w:rsidRPr="00DF1998">
        <w:rPr>
          <w:sz w:val="20"/>
          <w:szCs w:val="20"/>
        </w:rPr>
        <w:t>, Audiology &amp; Speech-Language Pathology Services, Philadelphia, PA</w:t>
      </w:r>
    </w:p>
    <w:p w14:paraId="3FD51BE3" w14:textId="34C86ACD" w:rsidR="00454CF8" w:rsidRPr="00DF1998" w:rsidRDefault="00C90462" w:rsidP="00FA6EDB">
      <w:pPr>
        <w:pStyle w:val="JobTitle"/>
        <w:rPr>
          <w:sz w:val="20"/>
          <w:szCs w:val="20"/>
        </w:rPr>
      </w:pPr>
      <w:r w:rsidRPr="00DF1998">
        <w:rPr>
          <w:sz w:val="20"/>
          <w:szCs w:val="20"/>
        </w:rPr>
        <w:t>Staff Speech-Language Pathologist</w:t>
      </w:r>
      <w:r w:rsidR="00454CF8" w:rsidRPr="00DF1998">
        <w:rPr>
          <w:sz w:val="20"/>
          <w:szCs w:val="20"/>
        </w:rPr>
        <w:tab/>
      </w:r>
      <w:sdt>
        <w:sdtPr>
          <w:rPr>
            <w:sz w:val="20"/>
            <w:szCs w:val="20"/>
          </w:rPr>
          <w:id w:val="275215299"/>
          <w:placeholder>
            <w:docPart w:val="AB12FAD17DAE41B08121E35A562B48F5"/>
          </w:placeholder>
          <w:date>
            <w:dateFormat w:val="YYYY"/>
            <w:lid w:val="en-US"/>
            <w:storeMappedDataAs w:val="dateTime"/>
            <w:calendar w:val="gregorian"/>
          </w:date>
        </w:sdtPr>
        <w:sdtContent>
          <w:r w:rsidR="00151ED5" w:rsidRPr="00DF1998">
            <w:rPr>
              <w:sz w:val="20"/>
              <w:szCs w:val="20"/>
            </w:rPr>
            <w:t>2000-2001</w:t>
          </w:r>
        </w:sdtContent>
      </w:sdt>
    </w:p>
    <w:p w14:paraId="07B6021C" w14:textId="77777777" w:rsidR="00FA6EDB" w:rsidRPr="00DF1998" w:rsidRDefault="00FA6EDB" w:rsidP="00FA6EDB">
      <w:pPr>
        <w:pStyle w:val="JobTitle"/>
        <w:rPr>
          <w:sz w:val="20"/>
          <w:szCs w:val="20"/>
        </w:rPr>
      </w:pPr>
    </w:p>
    <w:p w14:paraId="6D9B9904" w14:textId="0708D989" w:rsidR="00454CF8" w:rsidRPr="00DF1998" w:rsidRDefault="00220786" w:rsidP="00454CF8">
      <w:pPr>
        <w:pStyle w:val="Location"/>
        <w:rPr>
          <w:sz w:val="20"/>
          <w:szCs w:val="20"/>
        </w:rPr>
      </w:pPr>
      <w:r w:rsidRPr="00DF1998">
        <w:rPr>
          <w:sz w:val="20"/>
          <w:szCs w:val="20"/>
        </w:rPr>
        <w:t>Veteran’s Affairs Medical Center, Audiology &amp; Speech-Language Pathology Services, Philadelphia, PA</w:t>
      </w:r>
    </w:p>
    <w:p w14:paraId="03E8825C" w14:textId="466DEE48" w:rsidR="00454CF8" w:rsidRPr="00DF1998" w:rsidRDefault="00220786" w:rsidP="004F0214">
      <w:pPr>
        <w:pStyle w:val="JobTitle"/>
        <w:pBdr>
          <w:bottom w:val="single" w:sz="12" w:space="1" w:color="auto"/>
        </w:pBdr>
        <w:rPr>
          <w:sz w:val="20"/>
          <w:szCs w:val="20"/>
        </w:rPr>
      </w:pPr>
      <w:r w:rsidRPr="00DF1998">
        <w:rPr>
          <w:sz w:val="20"/>
          <w:szCs w:val="20"/>
        </w:rPr>
        <w:t>Clinical Fellow – Speech-Language Pathology</w:t>
      </w:r>
      <w:r w:rsidR="00454CF8" w:rsidRPr="00DF1998">
        <w:rPr>
          <w:sz w:val="20"/>
          <w:szCs w:val="20"/>
        </w:rPr>
        <w:tab/>
      </w:r>
      <w:sdt>
        <w:sdtPr>
          <w:rPr>
            <w:sz w:val="20"/>
            <w:szCs w:val="20"/>
          </w:rPr>
          <w:id w:val="275215307"/>
          <w:placeholder>
            <w:docPart w:val="989A4125E86A4F4A80776BE17987B465"/>
          </w:placeholder>
          <w:date>
            <w:dateFormat w:val="YYYY"/>
            <w:lid w:val="en-US"/>
            <w:storeMappedDataAs w:val="dateTime"/>
            <w:calendar w:val="gregorian"/>
          </w:date>
        </w:sdtPr>
        <w:sdtContent>
          <w:r w:rsidRPr="00DF1998">
            <w:rPr>
              <w:sz w:val="20"/>
              <w:szCs w:val="20"/>
            </w:rPr>
            <w:t>1999-2000</w:t>
          </w:r>
        </w:sdtContent>
      </w:sdt>
    </w:p>
    <w:p w14:paraId="1A25CE29" w14:textId="088C3FAF" w:rsidR="00423240" w:rsidRPr="009121D8" w:rsidRDefault="00423240" w:rsidP="005C41CE">
      <w:pPr>
        <w:pStyle w:val="SectionHeading"/>
        <w:rPr>
          <w:sz w:val="28"/>
          <w:szCs w:val="28"/>
        </w:rPr>
      </w:pPr>
      <w:r w:rsidRPr="009121D8">
        <w:rPr>
          <w:sz w:val="28"/>
          <w:szCs w:val="28"/>
        </w:rPr>
        <w:t>MEDIA</w:t>
      </w:r>
      <w:r w:rsidR="006263EE">
        <w:rPr>
          <w:sz w:val="28"/>
          <w:szCs w:val="28"/>
        </w:rPr>
        <w:t xml:space="preserve"> &amp; </w:t>
      </w:r>
      <w:r w:rsidRPr="009121D8">
        <w:rPr>
          <w:sz w:val="28"/>
          <w:szCs w:val="28"/>
        </w:rPr>
        <w:t>VISIBILITY</w:t>
      </w:r>
    </w:p>
    <w:p w14:paraId="23B906F0" w14:textId="77777777" w:rsidR="00A030A0" w:rsidRDefault="00A030A0" w:rsidP="009C6D84">
      <w:pPr>
        <w:spacing w:line="240" w:lineRule="auto"/>
        <w:rPr>
          <w:b/>
          <w:sz w:val="20"/>
          <w:szCs w:val="20"/>
        </w:rPr>
      </w:pPr>
    </w:p>
    <w:p w14:paraId="0E7A2ECB" w14:textId="790EB38D" w:rsidR="009C6D84" w:rsidRPr="009C6D84" w:rsidRDefault="009C6D84" w:rsidP="009C6D84">
      <w:pPr>
        <w:spacing w:line="240" w:lineRule="auto"/>
        <w:rPr>
          <w:b/>
          <w:bCs/>
          <w:i/>
          <w:iCs/>
          <w:sz w:val="20"/>
          <w:szCs w:val="20"/>
        </w:rPr>
      </w:pPr>
      <w:r>
        <w:rPr>
          <w:b/>
          <w:sz w:val="20"/>
          <w:szCs w:val="20"/>
        </w:rPr>
        <w:t xml:space="preserve">Off, C.A. (March 11, 2021). </w:t>
      </w:r>
      <w:r w:rsidRPr="009C6D84">
        <w:rPr>
          <w:bCs/>
          <w:sz w:val="20"/>
          <w:szCs w:val="20"/>
        </w:rPr>
        <w:t xml:space="preserve">Interview for </w:t>
      </w:r>
      <w:proofErr w:type="gramStart"/>
      <w:r w:rsidRPr="009C6D84">
        <w:rPr>
          <w:bCs/>
          <w:i/>
          <w:iCs/>
          <w:sz w:val="20"/>
          <w:szCs w:val="20"/>
        </w:rPr>
        <w:t>Wake Up</w:t>
      </w:r>
      <w:proofErr w:type="gramEnd"/>
      <w:r w:rsidRPr="009C6D84">
        <w:rPr>
          <w:bCs/>
          <w:i/>
          <w:iCs/>
          <w:sz w:val="20"/>
          <w:szCs w:val="20"/>
        </w:rPr>
        <w:t xml:space="preserve"> Montana</w:t>
      </w:r>
      <w:r w:rsidR="009C5855">
        <w:rPr>
          <w:bCs/>
          <w:i/>
          <w:iCs/>
          <w:sz w:val="20"/>
          <w:szCs w:val="20"/>
        </w:rPr>
        <w:t xml:space="preserve"> </w:t>
      </w:r>
      <w:r w:rsidR="009C5855" w:rsidRPr="009C5855">
        <w:rPr>
          <w:bCs/>
          <w:sz w:val="20"/>
          <w:szCs w:val="20"/>
        </w:rPr>
        <w:t>(ABC/FOX)</w:t>
      </w:r>
      <w:r w:rsidRPr="009C6D84">
        <w:rPr>
          <w:bCs/>
          <w:sz w:val="20"/>
          <w:szCs w:val="20"/>
        </w:rPr>
        <w:t xml:space="preserve"> with Maria Anderson. </w:t>
      </w:r>
      <w:r w:rsidRPr="009C6D84">
        <w:rPr>
          <w:bCs/>
          <w:i/>
          <w:iCs/>
          <w:sz w:val="20"/>
          <w:szCs w:val="20"/>
        </w:rPr>
        <w:t xml:space="preserve">UM </w:t>
      </w:r>
      <w:r w:rsidR="008C5FEC">
        <w:rPr>
          <w:bCs/>
          <w:i/>
          <w:iCs/>
          <w:sz w:val="20"/>
          <w:szCs w:val="20"/>
        </w:rPr>
        <w:t>A</w:t>
      </w:r>
      <w:r w:rsidRPr="009C6D84">
        <w:rPr>
          <w:bCs/>
          <w:i/>
          <w:iCs/>
          <w:sz w:val="20"/>
          <w:szCs w:val="20"/>
        </w:rPr>
        <w:t xml:space="preserve">phasia </w:t>
      </w:r>
      <w:r w:rsidR="008C5FEC">
        <w:rPr>
          <w:bCs/>
          <w:i/>
          <w:iCs/>
          <w:sz w:val="20"/>
          <w:szCs w:val="20"/>
        </w:rPr>
        <w:t>G</w:t>
      </w:r>
      <w:r w:rsidRPr="009C6D84">
        <w:rPr>
          <w:bCs/>
          <w:i/>
          <w:iCs/>
          <w:sz w:val="20"/>
          <w:szCs w:val="20"/>
        </w:rPr>
        <w:t xml:space="preserve">roup </w:t>
      </w:r>
      <w:r w:rsidR="008C5FEC">
        <w:rPr>
          <w:bCs/>
          <w:i/>
          <w:iCs/>
          <w:sz w:val="20"/>
          <w:szCs w:val="20"/>
        </w:rPr>
        <w:t>H</w:t>
      </w:r>
      <w:r w:rsidRPr="009C6D84">
        <w:rPr>
          <w:bCs/>
          <w:i/>
          <w:iCs/>
          <w:sz w:val="20"/>
          <w:szCs w:val="20"/>
        </w:rPr>
        <w:t xml:space="preserve">elps </w:t>
      </w:r>
      <w:r w:rsidR="008C5FEC">
        <w:rPr>
          <w:bCs/>
          <w:i/>
          <w:iCs/>
          <w:sz w:val="20"/>
          <w:szCs w:val="20"/>
        </w:rPr>
        <w:t>S</w:t>
      </w:r>
      <w:r w:rsidRPr="009C6D84">
        <w:rPr>
          <w:bCs/>
          <w:i/>
          <w:iCs/>
          <w:sz w:val="20"/>
          <w:szCs w:val="20"/>
        </w:rPr>
        <w:t xml:space="preserve">troke </w:t>
      </w:r>
      <w:r w:rsidR="008C5FEC">
        <w:rPr>
          <w:bCs/>
          <w:i/>
          <w:iCs/>
          <w:sz w:val="20"/>
          <w:szCs w:val="20"/>
        </w:rPr>
        <w:t>S</w:t>
      </w:r>
      <w:r w:rsidRPr="009C6D84">
        <w:rPr>
          <w:bCs/>
          <w:i/>
          <w:iCs/>
          <w:sz w:val="20"/>
          <w:szCs w:val="20"/>
        </w:rPr>
        <w:t>urvivors</w:t>
      </w:r>
      <w:r>
        <w:rPr>
          <w:bCs/>
          <w:i/>
          <w:iCs/>
          <w:sz w:val="20"/>
          <w:szCs w:val="20"/>
        </w:rPr>
        <w:t xml:space="preserve">. </w:t>
      </w:r>
      <w:r w:rsidRPr="009C6D84">
        <w:rPr>
          <w:b/>
          <w:bCs/>
          <w:i/>
          <w:iCs/>
          <w:sz w:val="20"/>
          <w:szCs w:val="20"/>
        </w:rPr>
        <w:t xml:space="preserve"> </w:t>
      </w:r>
      <w:hyperlink r:id="rId12" w:history="1">
        <w:r w:rsidRPr="009C6D84">
          <w:rPr>
            <w:rStyle w:val="Hyperlink"/>
            <w:sz w:val="20"/>
            <w:szCs w:val="20"/>
          </w:rPr>
          <w:t>https://www.montanarightnow.com/missoula/um-aphasia-group-helps-stroke-survivors/article_75990f12-8256-11eb-8b38-4b6fb8d69b28.html</w:t>
        </w:r>
      </w:hyperlink>
      <w:r>
        <w:rPr>
          <w:b/>
          <w:bCs/>
          <w:i/>
          <w:iCs/>
          <w:sz w:val="20"/>
          <w:szCs w:val="20"/>
        </w:rPr>
        <w:t xml:space="preserve"> </w:t>
      </w:r>
    </w:p>
    <w:p w14:paraId="3F80FA9D" w14:textId="0061E509" w:rsidR="009C6D84" w:rsidRDefault="009C6D84" w:rsidP="007B1510">
      <w:pPr>
        <w:spacing w:line="240" w:lineRule="auto"/>
        <w:rPr>
          <w:b/>
          <w:sz w:val="20"/>
          <w:szCs w:val="20"/>
        </w:rPr>
      </w:pPr>
    </w:p>
    <w:p w14:paraId="2D36ABED" w14:textId="680FC18C" w:rsidR="006B2A71" w:rsidRPr="006B2A71" w:rsidRDefault="006B2A71" w:rsidP="007B1510">
      <w:pPr>
        <w:spacing w:line="240" w:lineRule="auto"/>
        <w:rPr>
          <w:bCs/>
          <w:sz w:val="20"/>
          <w:szCs w:val="20"/>
        </w:rPr>
      </w:pPr>
      <w:r w:rsidRPr="006B2A71">
        <w:rPr>
          <w:b/>
          <w:sz w:val="20"/>
          <w:szCs w:val="20"/>
        </w:rPr>
        <w:t>Off, C.A.,</w:t>
      </w:r>
      <w:r w:rsidRPr="006B2A71">
        <w:rPr>
          <w:bCs/>
          <w:sz w:val="20"/>
          <w:szCs w:val="20"/>
        </w:rPr>
        <w:t xml:space="preserve"> Murray, K., Kincheloe, H., &amp; Murphy, M. (March, 2021). Interview for UM News Services with Courtney Brockman, </w:t>
      </w:r>
      <w:r w:rsidRPr="006B2A71">
        <w:rPr>
          <w:bCs/>
          <w:i/>
          <w:iCs/>
          <w:sz w:val="20"/>
          <w:szCs w:val="20"/>
        </w:rPr>
        <w:t>Stroke Survivors Receive Holistic Care from UM Group.</w:t>
      </w:r>
      <w:r w:rsidRPr="006B2A71">
        <w:rPr>
          <w:bCs/>
          <w:sz w:val="20"/>
          <w:szCs w:val="20"/>
        </w:rPr>
        <w:t xml:space="preserve">  </w:t>
      </w:r>
      <w:hyperlink r:id="rId13" w:history="1">
        <w:r w:rsidRPr="006B2A71">
          <w:rPr>
            <w:rStyle w:val="Hyperlink"/>
            <w:bCs/>
            <w:sz w:val="20"/>
            <w:szCs w:val="20"/>
          </w:rPr>
          <w:t>https://www.umt.edu/news/2021/03/030121care.php</w:t>
        </w:r>
      </w:hyperlink>
      <w:r w:rsidRPr="006B2A71">
        <w:rPr>
          <w:bCs/>
          <w:sz w:val="20"/>
          <w:szCs w:val="20"/>
        </w:rPr>
        <w:t xml:space="preserve"> </w:t>
      </w:r>
    </w:p>
    <w:p w14:paraId="6CAA68F0" w14:textId="77777777" w:rsidR="006B2A71" w:rsidRDefault="006B2A71" w:rsidP="007B1510">
      <w:pPr>
        <w:spacing w:line="240" w:lineRule="auto"/>
        <w:rPr>
          <w:b/>
          <w:sz w:val="20"/>
          <w:szCs w:val="20"/>
        </w:rPr>
      </w:pPr>
    </w:p>
    <w:p w14:paraId="4F40D9FE" w14:textId="70BD6773" w:rsidR="007B1510" w:rsidRPr="001C0D21" w:rsidRDefault="007B1510" w:rsidP="007B1510">
      <w:pPr>
        <w:spacing w:line="240" w:lineRule="auto"/>
        <w:rPr>
          <w:bCs/>
          <w:sz w:val="20"/>
          <w:szCs w:val="20"/>
        </w:rPr>
      </w:pPr>
      <w:r w:rsidRPr="001C0D21">
        <w:rPr>
          <w:b/>
          <w:sz w:val="20"/>
          <w:szCs w:val="20"/>
        </w:rPr>
        <w:t>Off, C.A</w:t>
      </w:r>
      <w:r w:rsidRPr="001C0D21">
        <w:rPr>
          <w:bCs/>
          <w:sz w:val="20"/>
          <w:szCs w:val="20"/>
        </w:rPr>
        <w:t xml:space="preserve">. (2020, June). </w:t>
      </w:r>
      <w:r w:rsidRPr="001C0D21">
        <w:rPr>
          <w:bCs/>
          <w:i/>
          <w:iCs/>
          <w:sz w:val="20"/>
          <w:szCs w:val="20"/>
        </w:rPr>
        <w:t>Creating a New Cohort on Zoom: Developing and Implementing a Telehealth ICAP in Rapid Response to COVID-19.</w:t>
      </w:r>
      <w:r w:rsidRPr="001C0D21">
        <w:rPr>
          <w:bCs/>
          <w:sz w:val="20"/>
          <w:szCs w:val="20"/>
        </w:rPr>
        <w:t xml:space="preserve"> Synchronous, live presentation (on Zoom) at </w:t>
      </w:r>
      <w:proofErr w:type="spellStart"/>
      <w:r w:rsidRPr="001C0D21">
        <w:rPr>
          <w:bCs/>
          <w:sz w:val="20"/>
          <w:szCs w:val="20"/>
        </w:rPr>
        <w:t>AphasiaAccess’s</w:t>
      </w:r>
      <w:proofErr w:type="spellEnd"/>
      <w:r w:rsidRPr="001C0D21">
        <w:rPr>
          <w:bCs/>
          <w:sz w:val="20"/>
          <w:szCs w:val="20"/>
        </w:rPr>
        <w:t xml:space="preserve"> 24-hour Global Aphasia Awareness Month Teach-In. </w:t>
      </w:r>
      <w:r>
        <w:rPr>
          <w:bCs/>
          <w:sz w:val="20"/>
          <w:szCs w:val="20"/>
        </w:rPr>
        <w:t xml:space="preserve"> </w:t>
      </w:r>
      <w:hyperlink r:id="rId14" w:history="1">
        <w:r w:rsidRPr="00674F79">
          <w:rPr>
            <w:rStyle w:val="Hyperlink"/>
            <w:bCs/>
            <w:sz w:val="20"/>
            <w:szCs w:val="20"/>
          </w:rPr>
          <w:t>https://vimeo.com/440150805</w:t>
        </w:r>
      </w:hyperlink>
      <w:r>
        <w:rPr>
          <w:bCs/>
          <w:sz w:val="20"/>
          <w:szCs w:val="20"/>
        </w:rPr>
        <w:t xml:space="preserve"> </w:t>
      </w:r>
    </w:p>
    <w:p w14:paraId="65AF686F" w14:textId="77777777" w:rsidR="007B1510" w:rsidRDefault="007B1510" w:rsidP="00423240">
      <w:pPr>
        <w:spacing w:line="240" w:lineRule="auto"/>
        <w:rPr>
          <w:b/>
          <w:bCs/>
          <w:sz w:val="20"/>
          <w:szCs w:val="20"/>
        </w:rPr>
      </w:pPr>
    </w:p>
    <w:p w14:paraId="28CB4411" w14:textId="4E426F29" w:rsidR="00423240" w:rsidRPr="00F57EF7" w:rsidRDefault="00423240" w:rsidP="00423240">
      <w:pPr>
        <w:spacing w:line="240" w:lineRule="auto"/>
        <w:rPr>
          <w:sz w:val="20"/>
          <w:szCs w:val="20"/>
        </w:rPr>
      </w:pPr>
      <w:r w:rsidRPr="00F57EF7">
        <w:rPr>
          <w:b/>
          <w:bCs/>
          <w:sz w:val="20"/>
          <w:szCs w:val="20"/>
        </w:rPr>
        <w:t xml:space="preserve">Off, C.A. &amp; </w:t>
      </w:r>
      <w:r w:rsidRPr="00F57EF7">
        <w:rPr>
          <w:sz w:val="20"/>
          <w:szCs w:val="20"/>
        </w:rPr>
        <w:t>Patterson, J. (</w:t>
      </w:r>
      <w:r>
        <w:rPr>
          <w:sz w:val="20"/>
          <w:szCs w:val="20"/>
        </w:rPr>
        <w:t>2020</w:t>
      </w:r>
      <w:r w:rsidRPr="00F57EF7">
        <w:rPr>
          <w:sz w:val="20"/>
          <w:szCs w:val="20"/>
        </w:rPr>
        <w:t xml:space="preserve">). Aphasia Access </w:t>
      </w:r>
      <w:proofErr w:type="spellStart"/>
      <w:r w:rsidRPr="00F57EF7">
        <w:rPr>
          <w:sz w:val="20"/>
          <w:szCs w:val="20"/>
        </w:rPr>
        <w:t>Podversation</w:t>
      </w:r>
      <w:proofErr w:type="spellEnd"/>
      <w:r>
        <w:rPr>
          <w:sz w:val="20"/>
          <w:szCs w:val="20"/>
        </w:rPr>
        <w:t xml:space="preserve">: </w:t>
      </w:r>
      <w:r w:rsidRPr="00C10911">
        <w:rPr>
          <w:i/>
          <w:iCs/>
          <w:sz w:val="20"/>
          <w:szCs w:val="20"/>
        </w:rPr>
        <w:t>“In Conversation with Cathy Off”.</w:t>
      </w:r>
      <w:r w:rsidRPr="00F57EF7">
        <w:rPr>
          <w:sz w:val="20"/>
          <w:szCs w:val="20"/>
        </w:rPr>
        <w:t xml:space="preserve"> Invited podcast interview about rural aphasia community groups. </w:t>
      </w:r>
      <w:hyperlink r:id="rId15" w:history="1">
        <w:r w:rsidRPr="00B60FCB">
          <w:rPr>
            <w:rStyle w:val="Hyperlink"/>
            <w:sz w:val="20"/>
            <w:szCs w:val="20"/>
          </w:rPr>
          <w:t>http://aphasiaaccess.libsyn.com/episode-41-in-conversation-with-cathy-off</w:t>
        </w:r>
      </w:hyperlink>
      <w:r>
        <w:rPr>
          <w:sz w:val="20"/>
          <w:szCs w:val="20"/>
        </w:rPr>
        <w:t xml:space="preserve"> </w:t>
      </w:r>
    </w:p>
    <w:p w14:paraId="52526C8B" w14:textId="77777777" w:rsidR="00423240" w:rsidRDefault="00423240" w:rsidP="00423240">
      <w:pPr>
        <w:pStyle w:val="NormalBodyText"/>
        <w:ind w:left="0"/>
      </w:pPr>
    </w:p>
    <w:p w14:paraId="27E250CD" w14:textId="33BBF217" w:rsidR="00863C49" w:rsidRPr="00F57EF7" w:rsidRDefault="00863C49" w:rsidP="005C41CE">
      <w:pPr>
        <w:pStyle w:val="SectionHeading"/>
        <w:rPr>
          <w:i/>
          <w:iCs/>
          <w:sz w:val="20"/>
          <w:szCs w:val="20"/>
        </w:rPr>
      </w:pPr>
      <w:r w:rsidRPr="00A26947">
        <w:rPr>
          <w:sz w:val="28"/>
          <w:szCs w:val="28"/>
        </w:rPr>
        <w:lastRenderedPageBreak/>
        <w:t>RESEARCH</w:t>
      </w:r>
      <w:r w:rsidR="00953F01" w:rsidRPr="00A26947">
        <w:rPr>
          <w:sz w:val="28"/>
          <w:szCs w:val="28"/>
        </w:rPr>
        <w:t xml:space="preserve"> </w:t>
      </w:r>
      <w:r w:rsidR="00953F01" w:rsidRPr="00F57EF7">
        <w:rPr>
          <w:i/>
          <w:iCs/>
          <w:caps w:val="0"/>
          <w:sz w:val="20"/>
          <w:szCs w:val="20"/>
        </w:rPr>
        <w:t xml:space="preserve">(*indicates collaboration or mentorship with </w:t>
      </w:r>
      <w:r w:rsidR="00FF2E7E">
        <w:rPr>
          <w:i/>
          <w:iCs/>
          <w:caps w:val="0"/>
          <w:sz w:val="20"/>
          <w:szCs w:val="20"/>
        </w:rPr>
        <w:t xml:space="preserve">a </w:t>
      </w:r>
      <w:r w:rsidR="00953F01" w:rsidRPr="00F57EF7">
        <w:rPr>
          <w:i/>
          <w:iCs/>
          <w:caps w:val="0"/>
          <w:sz w:val="20"/>
          <w:szCs w:val="20"/>
        </w:rPr>
        <w:t>student, student names are underlined)</w:t>
      </w:r>
    </w:p>
    <w:p w14:paraId="19C4FD7D" w14:textId="791D2F56" w:rsidR="003C59DB" w:rsidRDefault="00E9036C" w:rsidP="00021C33">
      <w:pPr>
        <w:pStyle w:val="SectionHeading"/>
        <w:spacing w:before="0"/>
        <w:rPr>
          <w:b/>
          <w:sz w:val="28"/>
          <w:szCs w:val="28"/>
        </w:rPr>
      </w:pPr>
      <w:r w:rsidRPr="00A26947">
        <w:rPr>
          <w:b/>
          <w:sz w:val="28"/>
          <w:szCs w:val="28"/>
        </w:rPr>
        <w:t>PUBLICATIONS</w:t>
      </w:r>
    </w:p>
    <w:p w14:paraId="6FADFC70" w14:textId="3442E20D" w:rsidR="006866F4" w:rsidRPr="006866F4" w:rsidRDefault="006866F4" w:rsidP="00021C33">
      <w:pPr>
        <w:pStyle w:val="SectionHeading"/>
        <w:spacing w:before="0"/>
        <w:rPr>
          <w:rStyle w:val="SubtleEmphasis"/>
          <w:sz w:val="20"/>
          <w:szCs w:val="20"/>
        </w:rPr>
      </w:pPr>
      <w:r w:rsidRPr="006866F4">
        <w:rPr>
          <w:rStyle w:val="SubtleEmphasis"/>
          <w:sz w:val="20"/>
          <w:szCs w:val="20"/>
        </w:rPr>
        <w:t>PUBLICATIONS In Preparation</w:t>
      </w:r>
    </w:p>
    <w:p w14:paraId="476C187A" w14:textId="2295AF11" w:rsidR="004637E0" w:rsidRDefault="004637E0" w:rsidP="61604B87">
      <w:pPr>
        <w:spacing w:line="240" w:lineRule="auto"/>
        <w:rPr>
          <w:sz w:val="20"/>
          <w:szCs w:val="20"/>
        </w:rPr>
      </w:pPr>
      <w:r w:rsidRPr="00713134">
        <w:rPr>
          <w:b/>
          <w:sz w:val="20"/>
          <w:szCs w:val="20"/>
        </w:rPr>
        <w:t>Off, C.A.,</w:t>
      </w:r>
      <w:r>
        <w:rPr>
          <w:sz w:val="20"/>
          <w:szCs w:val="20"/>
        </w:rPr>
        <w:t xml:space="preserve"> Kim, E., </w:t>
      </w:r>
      <w:proofErr w:type="spellStart"/>
      <w:r>
        <w:rPr>
          <w:sz w:val="20"/>
          <w:szCs w:val="20"/>
        </w:rPr>
        <w:t>Devanga</w:t>
      </w:r>
      <w:proofErr w:type="spellEnd"/>
      <w:r>
        <w:rPr>
          <w:sz w:val="20"/>
          <w:szCs w:val="20"/>
        </w:rPr>
        <w:t xml:space="preserve">, S. &amp; Sather, T. (in preparation). Issue Editor Forward: </w:t>
      </w:r>
      <w:r w:rsidRPr="004637E0">
        <w:rPr>
          <w:sz w:val="20"/>
          <w:szCs w:val="20"/>
        </w:rPr>
        <w:t>Proceedings of the 2022 International Aphasia Rehabilitation Conference: The Engaged Community</w:t>
      </w:r>
      <w:r>
        <w:rPr>
          <w:sz w:val="20"/>
          <w:szCs w:val="20"/>
        </w:rPr>
        <w:t xml:space="preserve">. </w:t>
      </w:r>
      <w:r w:rsidRPr="004637E0">
        <w:rPr>
          <w:i/>
          <w:sz w:val="20"/>
          <w:szCs w:val="20"/>
        </w:rPr>
        <w:t>Journal of Communication Disorders.</w:t>
      </w:r>
      <w:r>
        <w:rPr>
          <w:sz w:val="20"/>
          <w:szCs w:val="20"/>
        </w:rPr>
        <w:t xml:space="preserve"> </w:t>
      </w:r>
    </w:p>
    <w:p w14:paraId="3F4365AF" w14:textId="77777777" w:rsidR="004637E0" w:rsidRDefault="004637E0" w:rsidP="61604B87">
      <w:pPr>
        <w:spacing w:line="240" w:lineRule="auto"/>
        <w:rPr>
          <w:sz w:val="20"/>
          <w:szCs w:val="20"/>
        </w:rPr>
      </w:pPr>
    </w:p>
    <w:p w14:paraId="39D707B3" w14:textId="409C4E13" w:rsidR="36E23BB9" w:rsidRDefault="61604B87" w:rsidP="61604B87">
      <w:pPr>
        <w:spacing w:line="240" w:lineRule="auto"/>
        <w:rPr>
          <w:sz w:val="20"/>
          <w:szCs w:val="20"/>
        </w:rPr>
      </w:pPr>
      <w:r w:rsidRPr="61604B87">
        <w:rPr>
          <w:sz w:val="20"/>
          <w:szCs w:val="20"/>
        </w:rPr>
        <w:t xml:space="preserve">Scharp, V.L., </w:t>
      </w:r>
      <w:r w:rsidRPr="61604B87">
        <w:rPr>
          <w:b/>
          <w:bCs/>
          <w:sz w:val="20"/>
          <w:szCs w:val="20"/>
        </w:rPr>
        <w:t>Off, C.A.,</w:t>
      </w:r>
      <w:r w:rsidRPr="61604B87">
        <w:rPr>
          <w:sz w:val="20"/>
          <w:szCs w:val="20"/>
        </w:rPr>
        <w:t xml:space="preserve"> &amp; </w:t>
      </w:r>
      <w:r w:rsidRPr="61604B87">
        <w:rPr>
          <w:sz w:val="20"/>
          <w:szCs w:val="20"/>
          <w:u w:val="single"/>
        </w:rPr>
        <w:t>Roberts, K.J.</w:t>
      </w:r>
      <w:r w:rsidRPr="61604B87">
        <w:rPr>
          <w:sz w:val="20"/>
          <w:szCs w:val="20"/>
        </w:rPr>
        <w:t xml:space="preserve"> (in preparation). Th</w:t>
      </w:r>
      <w:bookmarkStart w:id="1" w:name="_GoBack"/>
      <w:bookmarkEnd w:id="1"/>
      <w:r w:rsidRPr="61604B87">
        <w:rPr>
          <w:sz w:val="20"/>
          <w:szCs w:val="20"/>
        </w:rPr>
        <w:t xml:space="preserve">e sustainability of Intensive Comprehensive Aphasia Programs (ICAPs): Perspectives of International ICAP Leadership. </w:t>
      </w:r>
    </w:p>
    <w:p w14:paraId="27C475B9" w14:textId="77777777" w:rsidR="006866F4" w:rsidRPr="006866F4" w:rsidRDefault="006866F4" w:rsidP="006866F4">
      <w:pPr>
        <w:rPr>
          <w:b/>
          <w:bCs/>
          <w:sz w:val="20"/>
          <w:szCs w:val="20"/>
        </w:rPr>
      </w:pPr>
    </w:p>
    <w:p w14:paraId="29BB0B93" w14:textId="2D34D053" w:rsidR="61604B87" w:rsidRDefault="61604B87" w:rsidP="61604B87">
      <w:pPr>
        <w:rPr>
          <w:sz w:val="20"/>
          <w:szCs w:val="20"/>
        </w:rPr>
      </w:pPr>
      <w:r w:rsidRPr="61604B87">
        <w:rPr>
          <w:sz w:val="20"/>
          <w:szCs w:val="20"/>
        </w:rPr>
        <w:t xml:space="preserve">Scharp, V.L., </w:t>
      </w:r>
      <w:r w:rsidRPr="61604B87">
        <w:rPr>
          <w:b/>
          <w:bCs/>
          <w:sz w:val="20"/>
          <w:szCs w:val="20"/>
        </w:rPr>
        <w:t xml:space="preserve">Off, C.A., </w:t>
      </w:r>
      <w:r w:rsidRPr="61604B87">
        <w:rPr>
          <w:sz w:val="20"/>
          <w:szCs w:val="20"/>
        </w:rPr>
        <w:t xml:space="preserve">&amp; Wilson, M. (in preparation). Gaps in the Intensive Comprehensive Aphasia Program (ICAP) evidence base: Perspectives of International ICAP Leadership.  Invited manuscript for a special issue of </w:t>
      </w:r>
      <w:r w:rsidRPr="61604B87">
        <w:rPr>
          <w:i/>
          <w:iCs/>
          <w:sz w:val="20"/>
          <w:szCs w:val="20"/>
        </w:rPr>
        <w:t>Aphasiology</w:t>
      </w:r>
      <w:r w:rsidRPr="61604B87">
        <w:rPr>
          <w:sz w:val="20"/>
          <w:szCs w:val="20"/>
        </w:rPr>
        <w:t xml:space="preserve"> focusing on ICAPs. </w:t>
      </w:r>
    </w:p>
    <w:p w14:paraId="47333424" w14:textId="7CEFC30A" w:rsidR="006866F4" w:rsidRPr="00462336" w:rsidRDefault="006866F4" w:rsidP="00021C33">
      <w:pPr>
        <w:pStyle w:val="SectionHeading"/>
        <w:spacing w:before="0"/>
        <w:rPr>
          <w:rStyle w:val="SubtleEmphasis"/>
          <w:sz w:val="20"/>
          <w:szCs w:val="20"/>
        </w:rPr>
      </w:pPr>
    </w:p>
    <w:p w14:paraId="218BFB67" w14:textId="3B189C60" w:rsidR="00896813" w:rsidRPr="00896813" w:rsidRDefault="3CC86119" w:rsidP="3CC86119">
      <w:pPr>
        <w:pStyle w:val="SectionHeading"/>
        <w:spacing w:before="0"/>
        <w:rPr>
          <w:i/>
          <w:iCs/>
          <w:color w:val="404040" w:themeColor="text1" w:themeTint="BF"/>
          <w:sz w:val="20"/>
          <w:szCs w:val="20"/>
        </w:rPr>
      </w:pPr>
      <w:r w:rsidRPr="3CC86119">
        <w:rPr>
          <w:rStyle w:val="SubtleEmphasis"/>
          <w:sz w:val="20"/>
          <w:szCs w:val="20"/>
        </w:rPr>
        <w:t>INVITED PUBLICATIONS</w:t>
      </w:r>
    </w:p>
    <w:p w14:paraId="61D52402" w14:textId="7A461F73" w:rsidR="006866F4" w:rsidRPr="00F57EF7" w:rsidRDefault="61604B87" w:rsidP="36E23BB9">
      <w:pPr>
        <w:spacing w:line="240" w:lineRule="auto"/>
        <w:rPr>
          <w:b/>
          <w:bCs/>
          <w:sz w:val="20"/>
          <w:szCs w:val="20"/>
        </w:rPr>
      </w:pPr>
      <w:r w:rsidRPr="61604B87">
        <w:rPr>
          <w:b/>
          <w:bCs/>
          <w:sz w:val="20"/>
          <w:szCs w:val="20"/>
        </w:rPr>
        <w:t>Off, C.A.,</w:t>
      </w:r>
      <w:r w:rsidRPr="61604B87">
        <w:rPr>
          <w:sz w:val="20"/>
          <w:szCs w:val="20"/>
        </w:rPr>
        <w:t xml:space="preserve"> Scharp, V.L., &amp; </w:t>
      </w:r>
      <w:r w:rsidRPr="61604B87">
        <w:rPr>
          <w:sz w:val="20"/>
          <w:szCs w:val="20"/>
          <w:u w:val="single"/>
        </w:rPr>
        <w:t>Griffin-</w:t>
      </w:r>
      <w:proofErr w:type="spellStart"/>
      <w:r w:rsidRPr="61604B87">
        <w:rPr>
          <w:sz w:val="20"/>
          <w:szCs w:val="20"/>
          <w:u w:val="single"/>
        </w:rPr>
        <w:t>Musick</w:t>
      </w:r>
      <w:proofErr w:type="spellEnd"/>
      <w:r w:rsidRPr="61604B87">
        <w:rPr>
          <w:sz w:val="20"/>
          <w:szCs w:val="20"/>
          <w:u w:val="single"/>
        </w:rPr>
        <w:t>, J.R.</w:t>
      </w:r>
      <w:r w:rsidRPr="61604B87">
        <w:rPr>
          <w:sz w:val="20"/>
          <w:szCs w:val="20"/>
        </w:rPr>
        <w:t xml:space="preserve"> (202</w:t>
      </w:r>
      <w:r w:rsidR="008E7F6B">
        <w:rPr>
          <w:sz w:val="20"/>
          <w:szCs w:val="20"/>
        </w:rPr>
        <w:t>3</w:t>
      </w:r>
      <w:r w:rsidRPr="61604B87">
        <w:rPr>
          <w:sz w:val="20"/>
          <w:szCs w:val="20"/>
        </w:rPr>
        <w:t xml:space="preserve">). Graduate student clinicians in healthcare professions as stakeholders in Intensive Comprehensive Aphasia Program (ICAP) implementation and research. </w:t>
      </w:r>
      <w:r w:rsidRPr="61604B87">
        <w:rPr>
          <w:i/>
          <w:iCs/>
          <w:sz w:val="20"/>
          <w:szCs w:val="20"/>
        </w:rPr>
        <w:t>Topics in Language Disorders</w:t>
      </w:r>
      <w:r w:rsidRPr="61604B87">
        <w:rPr>
          <w:sz w:val="20"/>
          <w:szCs w:val="20"/>
        </w:rPr>
        <w:t xml:space="preserve">, 43 (1), 30-42. </w:t>
      </w:r>
    </w:p>
    <w:p w14:paraId="57C15F46" w14:textId="4719CD4C" w:rsidR="006866F4" w:rsidRPr="00F57EF7" w:rsidRDefault="006866F4" w:rsidP="36E23BB9">
      <w:pPr>
        <w:spacing w:line="240" w:lineRule="auto"/>
        <w:rPr>
          <w:b/>
          <w:bCs/>
          <w:szCs w:val="16"/>
        </w:rPr>
      </w:pPr>
    </w:p>
    <w:p w14:paraId="1D98BB4A" w14:textId="230993E5" w:rsidR="006866F4" w:rsidRPr="00F57EF7" w:rsidRDefault="3CC86119" w:rsidP="36E23BB9">
      <w:pPr>
        <w:spacing w:line="240" w:lineRule="auto"/>
        <w:rPr>
          <w:b/>
          <w:bCs/>
          <w:sz w:val="20"/>
          <w:szCs w:val="20"/>
        </w:rPr>
      </w:pPr>
      <w:r w:rsidRPr="3CC86119">
        <w:rPr>
          <w:b/>
          <w:bCs/>
          <w:sz w:val="20"/>
          <w:szCs w:val="20"/>
        </w:rPr>
        <w:t xml:space="preserve">Off, C.A. </w:t>
      </w:r>
      <w:r w:rsidRPr="3CC86119">
        <w:rPr>
          <w:sz w:val="20"/>
          <w:szCs w:val="20"/>
        </w:rPr>
        <w:t xml:space="preserve">&amp; </w:t>
      </w:r>
      <w:proofErr w:type="spellStart"/>
      <w:r w:rsidRPr="3CC86119">
        <w:rPr>
          <w:sz w:val="20"/>
          <w:szCs w:val="20"/>
        </w:rPr>
        <w:t>Yorkston</w:t>
      </w:r>
      <w:proofErr w:type="spellEnd"/>
      <w:r w:rsidRPr="3CC86119">
        <w:rPr>
          <w:sz w:val="20"/>
          <w:szCs w:val="20"/>
        </w:rPr>
        <w:t xml:space="preserve">, K. (2019). Issue Editor Foreword: Expanding the envelope of care: Redefining the patient as the patient-family caregiver unit. </w:t>
      </w:r>
      <w:r w:rsidRPr="3CC86119">
        <w:rPr>
          <w:i/>
          <w:iCs/>
          <w:sz w:val="20"/>
          <w:szCs w:val="20"/>
        </w:rPr>
        <w:t>Topics in Language Disorders, 39</w:t>
      </w:r>
      <w:r w:rsidRPr="3CC86119">
        <w:rPr>
          <w:sz w:val="20"/>
          <w:szCs w:val="20"/>
        </w:rPr>
        <w:t xml:space="preserve">(1). DOI: 10.1097/TLD.0000000000000174  </w:t>
      </w:r>
      <w:r w:rsidRPr="3CC86119">
        <w:rPr>
          <w:b/>
          <w:bCs/>
          <w:sz w:val="20"/>
          <w:szCs w:val="20"/>
        </w:rPr>
        <w:t xml:space="preserve"> </w:t>
      </w:r>
    </w:p>
    <w:p w14:paraId="0755C773" w14:textId="77777777" w:rsidR="006866F4" w:rsidRPr="00F57EF7" w:rsidRDefault="006866F4" w:rsidP="006866F4">
      <w:pPr>
        <w:spacing w:line="240" w:lineRule="auto"/>
        <w:rPr>
          <w:b/>
          <w:sz w:val="20"/>
          <w:szCs w:val="20"/>
        </w:rPr>
      </w:pPr>
    </w:p>
    <w:p w14:paraId="00D137C9" w14:textId="6080A6AC" w:rsidR="006866F4" w:rsidRPr="00F57EF7" w:rsidRDefault="006866F4" w:rsidP="006866F4">
      <w:pPr>
        <w:spacing w:line="240" w:lineRule="auto"/>
        <w:rPr>
          <w:sz w:val="20"/>
          <w:szCs w:val="20"/>
        </w:rPr>
      </w:pPr>
      <w:r>
        <w:rPr>
          <w:b/>
          <w:sz w:val="20"/>
          <w:szCs w:val="20"/>
        </w:rPr>
        <w:t>*</w:t>
      </w:r>
      <w:r w:rsidRPr="00F57EF7">
        <w:rPr>
          <w:b/>
          <w:sz w:val="20"/>
          <w:szCs w:val="20"/>
        </w:rPr>
        <w:t>Off, C.A.,</w:t>
      </w:r>
      <w:r w:rsidRPr="00F57EF7">
        <w:rPr>
          <w:sz w:val="20"/>
          <w:szCs w:val="20"/>
        </w:rPr>
        <w:t xml:space="preserve"> </w:t>
      </w:r>
      <w:r w:rsidRPr="004E3D39">
        <w:rPr>
          <w:sz w:val="20"/>
          <w:szCs w:val="20"/>
          <w:u w:val="single"/>
        </w:rPr>
        <w:t>Griffin</w:t>
      </w:r>
      <w:r w:rsidR="00462336">
        <w:rPr>
          <w:sz w:val="20"/>
          <w:szCs w:val="20"/>
          <w:u w:val="single"/>
        </w:rPr>
        <w:t>-</w:t>
      </w:r>
      <w:proofErr w:type="spellStart"/>
      <w:r w:rsidR="00462336">
        <w:rPr>
          <w:sz w:val="20"/>
          <w:szCs w:val="20"/>
          <w:u w:val="single"/>
        </w:rPr>
        <w:t>Musick</w:t>
      </w:r>
      <w:proofErr w:type="spellEnd"/>
      <w:r w:rsidRPr="004E3D39">
        <w:rPr>
          <w:sz w:val="20"/>
          <w:szCs w:val="20"/>
          <w:u w:val="single"/>
        </w:rPr>
        <w:t>, J.R.,</w:t>
      </w:r>
      <w:r w:rsidRPr="00F57EF7">
        <w:rPr>
          <w:sz w:val="20"/>
          <w:szCs w:val="20"/>
        </w:rPr>
        <w:t xml:space="preserve"> Murray, K.W., and </w:t>
      </w:r>
      <w:proofErr w:type="spellStart"/>
      <w:r w:rsidRPr="00F57EF7">
        <w:rPr>
          <w:sz w:val="20"/>
          <w:szCs w:val="20"/>
        </w:rPr>
        <w:t>Milman</w:t>
      </w:r>
      <w:proofErr w:type="spellEnd"/>
      <w:r w:rsidRPr="00F57EF7">
        <w:rPr>
          <w:sz w:val="20"/>
          <w:szCs w:val="20"/>
        </w:rPr>
        <w:t xml:space="preserve">, L. (2019). Interprofessional caregiver education, training, and wellness in the context of a cohort model for aphasia rehabilitation. </w:t>
      </w:r>
      <w:r w:rsidRPr="00F57EF7">
        <w:rPr>
          <w:i/>
          <w:sz w:val="20"/>
          <w:szCs w:val="20"/>
        </w:rPr>
        <w:t>Topics in Language Disorders, 39</w:t>
      </w:r>
      <w:r w:rsidRPr="00F57EF7">
        <w:rPr>
          <w:sz w:val="20"/>
          <w:szCs w:val="20"/>
        </w:rPr>
        <w:t>(1).</w:t>
      </w:r>
      <w:r w:rsidRPr="00B14544">
        <w:t xml:space="preserve"> </w:t>
      </w:r>
      <w:r w:rsidRPr="00B14544">
        <w:rPr>
          <w:sz w:val="20"/>
          <w:szCs w:val="20"/>
        </w:rPr>
        <w:t xml:space="preserve">DOI: </w:t>
      </w:r>
      <w:hyperlink r:id="rId16" w:tgtFrame="orcid.blank" w:history="1">
        <w:r w:rsidRPr="00B14544">
          <w:rPr>
            <w:rStyle w:val="Hyperlink"/>
            <w:sz w:val="20"/>
            <w:szCs w:val="20"/>
          </w:rPr>
          <w:t>10.1097/tld.0000000000000171</w:t>
        </w:r>
      </w:hyperlink>
      <w:r>
        <w:rPr>
          <w:sz w:val="20"/>
          <w:szCs w:val="20"/>
        </w:rPr>
        <w:t xml:space="preserve"> </w:t>
      </w:r>
      <w:r w:rsidRPr="00F57EF7">
        <w:rPr>
          <w:sz w:val="20"/>
          <w:szCs w:val="20"/>
        </w:rPr>
        <w:t xml:space="preserve"> </w:t>
      </w:r>
    </w:p>
    <w:p w14:paraId="7688A084" w14:textId="77777777" w:rsidR="006866F4" w:rsidRDefault="006866F4" w:rsidP="00352060">
      <w:pPr>
        <w:spacing w:line="240" w:lineRule="auto"/>
        <w:rPr>
          <w:b/>
          <w:sz w:val="20"/>
          <w:szCs w:val="20"/>
        </w:rPr>
      </w:pPr>
    </w:p>
    <w:p w14:paraId="17C016EE" w14:textId="20903089" w:rsidR="61604B87" w:rsidRDefault="61604B87" w:rsidP="61604B87">
      <w:pPr>
        <w:spacing w:line="240" w:lineRule="auto"/>
        <w:rPr>
          <w:rStyle w:val="SubtleEmphasis"/>
          <w:sz w:val="20"/>
          <w:szCs w:val="20"/>
        </w:rPr>
      </w:pPr>
    </w:p>
    <w:p w14:paraId="31E9FC3E" w14:textId="7F0B7858" w:rsidR="000E1104" w:rsidRPr="00462336" w:rsidRDefault="36E23BB9" w:rsidP="00352060">
      <w:pPr>
        <w:spacing w:line="240" w:lineRule="auto"/>
        <w:rPr>
          <w:i/>
          <w:iCs/>
          <w:color w:val="404040" w:themeColor="text1" w:themeTint="BF"/>
          <w:sz w:val="20"/>
          <w:szCs w:val="20"/>
        </w:rPr>
      </w:pPr>
      <w:r w:rsidRPr="36E23BB9">
        <w:rPr>
          <w:rStyle w:val="SubtleEmphasis"/>
          <w:sz w:val="20"/>
          <w:szCs w:val="20"/>
        </w:rPr>
        <w:t>REFERREED PUBLICATIONS</w:t>
      </w:r>
    </w:p>
    <w:p w14:paraId="71735A74" w14:textId="422A7D19" w:rsidR="36E23BB9" w:rsidRDefault="2E76DABD" w:rsidP="2E76DABD">
      <w:pPr>
        <w:rPr>
          <w:rFonts w:ascii="Calibri" w:eastAsia="Calibri" w:hAnsi="Calibri" w:cs="Calibri"/>
          <w:szCs w:val="16"/>
        </w:rPr>
      </w:pPr>
      <w:r w:rsidRPr="2E76DABD">
        <w:rPr>
          <w:b/>
          <w:bCs/>
          <w:sz w:val="20"/>
          <w:szCs w:val="20"/>
        </w:rPr>
        <w:t>*Off, C.A.,</w:t>
      </w:r>
      <w:r w:rsidRPr="2E76DABD">
        <w:rPr>
          <w:sz w:val="20"/>
          <w:szCs w:val="20"/>
        </w:rPr>
        <w:t xml:space="preserve"> </w:t>
      </w:r>
      <w:r w:rsidRPr="2E76DABD">
        <w:rPr>
          <w:sz w:val="20"/>
          <w:szCs w:val="20"/>
          <w:u w:val="single"/>
        </w:rPr>
        <w:t>Leyhe, A.A.,</w:t>
      </w:r>
      <w:r w:rsidRPr="2E76DABD">
        <w:rPr>
          <w:sz w:val="20"/>
          <w:szCs w:val="20"/>
        </w:rPr>
        <w:t xml:space="preserve"> Baylor, C.R., </w:t>
      </w:r>
      <w:r w:rsidRPr="2E76DABD">
        <w:rPr>
          <w:sz w:val="20"/>
          <w:szCs w:val="20"/>
          <w:u w:val="single"/>
        </w:rPr>
        <w:t>Griffin-</w:t>
      </w:r>
      <w:proofErr w:type="spellStart"/>
      <w:r w:rsidRPr="2E76DABD">
        <w:rPr>
          <w:sz w:val="20"/>
          <w:szCs w:val="20"/>
          <w:u w:val="single"/>
        </w:rPr>
        <w:t>Musick</w:t>
      </w:r>
      <w:proofErr w:type="spellEnd"/>
      <w:r w:rsidRPr="2E76DABD">
        <w:rPr>
          <w:sz w:val="20"/>
          <w:szCs w:val="20"/>
          <w:u w:val="single"/>
        </w:rPr>
        <w:t>, J.R.,</w:t>
      </w:r>
      <w:r w:rsidRPr="2E76DABD">
        <w:rPr>
          <w:sz w:val="20"/>
          <w:szCs w:val="20"/>
        </w:rPr>
        <w:t xml:space="preserve"> &amp; Murray, K. (2022). Patient perspectives of a university-based Intensive Comprehensive Aphasia Program (ICAP) for stroke survivors with aphasia, </w:t>
      </w:r>
      <w:r w:rsidRPr="2E76DABD">
        <w:rPr>
          <w:i/>
          <w:iCs/>
          <w:sz w:val="20"/>
          <w:szCs w:val="20"/>
        </w:rPr>
        <w:t>Aphasiology, ahead of print</w:t>
      </w:r>
      <w:r w:rsidR="00DC6B16">
        <w:rPr>
          <w:i/>
          <w:iCs/>
          <w:sz w:val="20"/>
          <w:szCs w:val="20"/>
        </w:rPr>
        <w:t xml:space="preserve"> (</w:t>
      </w:r>
      <w:proofErr w:type="spellStart"/>
      <w:r w:rsidR="00DC6B16">
        <w:rPr>
          <w:i/>
          <w:iCs/>
          <w:sz w:val="20"/>
          <w:szCs w:val="20"/>
        </w:rPr>
        <w:t>EPub</w:t>
      </w:r>
      <w:proofErr w:type="spellEnd"/>
      <w:r w:rsidR="00DC6B16">
        <w:rPr>
          <w:i/>
          <w:iCs/>
          <w:sz w:val="20"/>
          <w:szCs w:val="20"/>
        </w:rPr>
        <w:t xml:space="preserve"> 12/16/22)</w:t>
      </w:r>
      <w:r w:rsidRPr="2E76DABD">
        <w:rPr>
          <w:i/>
          <w:iCs/>
          <w:sz w:val="20"/>
          <w:szCs w:val="20"/>
        </w:rPr>
        <w:t>,</w:t>
      </w:r>
      <w:r w:rsidRPr="2E76DABD">
        <w:rPr>
          <w:rFonts w:ascii="Calibri" w:eastAsia="Calibri" w:hAnsi="Calibri" w:cs="Calibri"/>
          <w:sz w:val="25"/>
          <w:szCs w:val="25"/>
        </w:rPr>
        <w:t xml:space="preserve"> </w:t>
      </w:r>
      <w:r w:rsidRPr="2E76DABD">
        <w:rPr>
          <w:rFonts w:eastAsiaTheme="minorEastAsia"/>
          <w:sz w:val="20"/>
          <w:szCs w:val="20"/>
        </w:rPr>
        <w:t>DOI: 10.1080/02687038.2022.2153327</w:t>
      </w:r>
      <w:r w:rsidR="005C1AD6">
        <w:rPr>
          <w:rFonts w:eastAsiaTheme="minorEastAsia"/>
          <w:sz w:val="20"/>
          <w:szCs w:val="20"/>
        </w:rPr>
        <w:t xml:space="preserve"> </w:t>
      </w:r>
      <w:r w:rsidRPr="2E76DABD">
        <w:rPr>
          <w:rFonts w:eastAsiaTheme="minorEastAsia"/>
          <w:sz w:val="20"/>
          <w:szCs w:val="20"/>
        </w:rPr>
        <w:t xml:space="preserve">  </w:t>
      </w:r>
    </w:p>
    <w:p w14:paraId="054B99C1" w14:textId="7040BB2C" w:rsidR="36E23BB9" w:rsidRDefault="36E23BB9" w:rsidP="36E23BB9">
      <w:pPr>
        <w:spacing w:line="240" w:lineRule="auto"/>
        <w:rPr>
          <w:szCs w:val="16"/>
        </w:rPr>
      </w:pPr>
    </w:p>
    <w:p w14:paraId="26364BD7" w14:textId="0107609D" w:rsidR="003E1D57" w:rsidRDefault="61604B87" w:rsidP="61604B87">
      <w:pPr>
        <w:spacing w:line="240" w:lineRule="auto"/>
        <w:rPr>
          <w:sz w:val="20"/>
          <w:szCs w:val="20"/>
        </w:rPr>
      </w:pPr>
      <w:bookmarkStart w:id="2" w:name="_Hlk86409112"/>
      <w:r w:rsidRPr="61604B87">
        <w:rPr>
          <w:sz w:val="20"/>
          <w:szCs w:val="20"/>
        </w:rPr>
        <w:t>*</w:t>
      </w:r>
      <w:r w:rsidRPr="61604B87">
        <w:rPr>
          <w:sz w:val="20"/>
          <w:szCs w:val="20"/>
          <w:u w:val="single"/>
        </w:rPr>
        <w:t>Kincheloe, H.,</w:t>
      </w:r>
      <w:r w:rsidRPr="61604B87">
        <w:rPr>
          <w:sz w:val="20"/>
          <w:szCs w:val="20"/>
        </w:rPr>
        <w:t xml:space="preserve"> </w:t>
      </w:r>
      <w:r w:rsidRPr="61604B87">
        <w:rPr>
          <w:b/>
          <w:bCs/>
          <w:sz w:val="20"/>
          <w:szCs w:val="20"/>
        </w:rPr>
        <w:t>Off, C.A.,</w:t>
      </w:r>
      <w:r w:rsidRPr="61604B87">
        <w:rPr>
          <w:sz w:val="20"/>
          <w:szCs w:val="20"/>
        </w:rPr>
        <w:t xml:space="preserve"> </w:t>
      </w:r>
      <w:r w:rsidRPr="61604B87">
        <w:rPr>
          <w:sz w:val="20"/>
          <w:szCs w:val="20"/>
          <w:u w:val="single"/>
        </w:rPr>
        <w:t>Murphy, M.,</w:t>
      </w:r>
      <w:r w:rsidRPr="61604B87">
        <w:rPr>
          <w:sz w:val="20"/>
          <w:szCs w:val="20"/>
        </w:rPr>
        <w:t xml:space="preserve"> </w:t>
      </w:r>
      <w:r w:rsidRPr="61604B87">
        <w:rPr>
          <w:sz w:val="20"/>
          <w:szCs w:val="20"/>
          <w:u w:val="single"/>
        </w:rPr>
        <w:t>Griffin-</w:t>
      </w:r>
      <w:proofErr w:type="spellStart"/>
      <w:r w:rsidRPr="61604B87">
        <w:rPr>
          <w:sz w:val="20"/>
          <w:szCs w:val="20"/>
          <w:u w:val="single"/>
        </w:rPr>
        <w:t>Musick</w:t>
      </w:r>
      <w:proofErr w:type="spellEnd"/>
      <w:r w:rsidRPr="61604B87">
        <w:rPr>
          <w:sz w:val="20"/>
          <w:szCs w:val="20"/>
          <w:u w:val="single"/>
        </w:rPr>
        <w:t>, J.,</w:t>
      </w:r>
      <w:r w:rsidRPr="61604B87">
        <w:rPr>
          <w:sz w:val="20"/>
          <w:szCs w:val="20"/>
        </w:rPr>
        <w:t xml:space="preserve"> Murray, K., </w:t>
      </w:r>
      <w:proofErr w:type="spellStart"/>
      <w:r w:rsidRPr="61604B87">
        <w:rPr>
          <w:sz w:val="20"/>
          <w:szCs w:val="20"/>
          <w:u w:val="single"/>
        </w:rPr>
        <w:t>Jakober</w:t>
      </w:r>
      <w:proofErr w:type="spellEnd"/>
      <w:r w:rsidRPr="61604B87">
        <w:rPr>
          <w:sz w:val="20"/>
          <w:szCs w:val="20"/>
          <w:u w:val="single"/>
        </w:rPr>
        <w:t>, D.</w:t>
      </w:r>
      <w:r w:rsidRPr="61604B87">
        <w:rPr>
          <w:sz w:val="20"/>
          <w:szCs w:val="20"/>
        </w:rPr>
        <w:t xml:space="preserve"> (2022). “We all have coping and communication problems.” Student clinician and patient experiences of a telehealth interprofessional psychoeducation and wellness group for stroke survivors with aphasia. </w:t>
      </w:r>
      <w:r w:rsidRPr="61604B87">
        <w:rPr>
          <w:i/>
          <w:iCs/>
          <w:sz w:val="20"/>
          <w:szCs w:val="20"/>
        </w:rPr>
        <w:t>Aphasiology</w:t>
      </w:r>
      <w:r w:rsidRPr="61604B87">
        <w:rPr>
          <w:sz w:val="20"/>
          <w:szCs w:val="20"/>
        </w:rPr>
        <w:t xml:space="preserve">, 37(3), 408-431 DOI: </w:t>
      </w:r>
      <w:hyperlink r:id="rId17">
        <w:r w:rsidRPr="61604B87">
          <w:rPr>
            <w:rStyle w:val="Hyperlink"/>
            <w:sz w:val="20"/>
            <w:szCs w:val="20"/>
          </w:rPr>
          <w:t>https://doi.org/10.1080/02687038.2021.2020716</w:t>
        </w:r>
      </w:hyperlink>
      <w:r w:rsidRPr="61604B87">
        <w:rPr>
          <w:sz w:val="20"/>
          <w:szCs w:val="20"/>
        </w:rPr>
        <w:t xml:space="preserve">  </w:t>
      </w:r>
    </w:p>
    <w:bookmarkEnd w:id="2"/>
    <w:p w14:paraId="34A63624" w14:textId="77777777" w:rsidR="003E1D57" w:rsidRDefault="003E1D57" w:rsidP="00352060">
      <w:pPr>
        <w:spacing w:line="240" w:lineRule="auto"/>
        <w:rPr>
          <w:bCs/>
          <w:sz w:val="20"/>
          <w:szCs w:val="20"/>
        </w:rPr>
      </w:pPr>
    </w:p>
    <w:p w14:paraId="6F99108D" w14:textId="0B26BF09" w:rsidR="00352060" w:rsidRDefault="497E23C4" w:rsidP="497E23C4">
      <w:pPr>
        <w:spacing w:line="240" w:lineRule="auto"/>
        <w:rPr>
          <w:sz w:val="20"/>
          <w:szCs w:val="20"/>
        </w:rPr>
      </w:pPr>
      <w:r w:rsidRPr="497E23C4">
        <w:rPr>
          <w:sz w:val="20"/>
          <w:szCs w:val="20"/>
        </w:rPr>
        <w:t>*Rose, M.L., Pierce, J.E.,</w:t>
      </w:r>
      <w:r w:rsidR="00713134">
        <w:rPr>
          <w:sz w:val="20"/>
          <w:szCs w:val="20"/>
        </w:rPr>
        <w:t xml:space="preserve"> </w:t>
      </w:r>
      <w:r w:rsidRPr="497E23C4">
        <w:rPr>
          <w:sz w:val="20"/>
          <w:szCs w:val="20"/>
        </w:rPr>
        <w:t xml:space="preserve">Scharp, V.L., </w:t>
      </w:r>
      <w:r w:rsidRPr="497E23C4">
        <w:rPr>
          <w:b/>
          <w:bCs/>
          <w:sz w:val="20"/>
          <w:szCs w:val="20"/>
        </w:rPr>
        <w:t>Off, C.A.,</w:t>
      </w:r>
      <w:r w:rsidRPr="497E23C4">
        <w:rPr>
          <w:sz w:val="20"/>
          <w:szCs w:val="20"/>
        </w:rPr>
        <w:t xml:space="preserve"> Babbitt, E.M., </w:t>
      </w:r>
      <w:r w:rsidRPr="497E23C4">
        <w:rPr>
          <w:sz w:val="20"/>
          <w:szCs w:val="20"/>
          <w:u w:val="single"/>
        </w:rPr>
        <w:t>Griffin-</w:t>
      </w:r>
      <w:proofErr w:type="spellStart"/>
      <w:r w:rsidRPr="497E23C4">
        <w:rPr>
          <w:sz w:val="20"/>
          <w:szCs w:val="20"/>
          <w:u w:val="single"/>
        </w:rPr>
        <w:t>Musick</w:t>
      </w:r>
      <w:proofErr w:type="spellEnd"/>
      <w:r w:rsidRPr="497E23C4">
        <w:rPr>
          <w:sz w:val="20"/>
          <w:szCs w:val="20"/>
          <w:u w:val="single"/>
        </w:rPr>
        <w:t>, J.R.,</w:t>
      </w:r>
      <w:r w:rsidRPr="497E23C4">
        <w:rPr>
          <w:sz w:val="20"/>
          <w:szCs w:val="20"/>
        </w:rPr>
        <w:t xml:space="preserve"> and Cherney, L.R. (2021). Developments in the application of Intensive Comprehensive Aphasia Programs: An international survey of practice. </w:t>
      </w:r>
      <w:r w:rsidRPr="497E23C4">
        <w:rPr>
          <w:i/>
          <w:iCs/>
          <w:sz w:val="20"/>
          <w:szCs w:val="20"/>
        </w:rPr>
        <w:t>Disability and Rehabilitation.</w:t>
      </w:r>
      <w:r w:rsidRPr="497E23C4">
        <w:rPr>
          <w:sz w:val="20"/>
          <w:szCs w:val="20"/>
        </w:rPr>
        <w:t xml:space="preserve"> Ahead of Print. DOI: </w:t>
      </w:r>
      <w:hyperlink r:id="rId18">
        <w:r w:rsidRPr="497E23C4">
          <w:rPr>
            <w:rStyle w:val="Hyperlink"/>
            <w:sz w:val="20"/>
            <w:szCs w:val="20"/>
          </w:rPr>
          <w:t>10.1080/02687038.2021.1937920</w:t>
        </w:r>
      </w:hyperlink>
    </w:p>
    <w:p w14:paraId="1846EA42" w14:textId="77777777" w:rsidR="00352060" w:rsidRDefault="00352060" w:rsidP="003668B9">
      <w:pPr>
        <w:spacing w:line="240" w:lineRule="auto"/>
        <w:rPr>
          <w:bCs/>
          <w:sz w:val="20"/>
          <w:szCs w:val="20"/>
        </w:rPr>
      </w:pPr>
    </w:p>
    <w:p w14:paraId="4A6EA33B" w14:textId="3FF42672" w:rsidR="00FF2E7E" w:rsidRDefault="2E76DABD" w:rsidP="003668B9">
      <w:pPr>
        <w:spacing w:line="240" w:lineRule="auto"/>
        <w:rPr>
          <w:sz w:val="20"/>
          <w:szCs w:val="20"/>
        </w:rPr>
      </w:pPr>
      <w:r w:rsidRPr="2E76DABD">
        <w:rPr>
          <w:sz w:val="20"/>
          <w:szCs w:val="20"/>
        </w:rPr>
        <w:t>*</w:t>
      </w:r>
      <w:r w:rsidRPr="2E76DABD">
        <w:rPr>
          <w:sz w:val="20"/>
          <w:szCs w:val="20"/>
          <w:u w:val="single"/>
        </w:rPr>
        <w:t>Griffin-</w:t>
      </w:r>
      <w:proofErr w:type="spellStart"/>
      <w:r w:rsidRPr="2E76DABD">
        <w:rPr>
          <w:sz w:val="20"/>
          <w:szCs w:val="20"/>
          <w:u w:val="single"/>
        </w:rPr>
        <w:t>Musick</w:t>
      </w:r>
      <w:proofErr w:type="spellEnd"/>
      <w:r w:rsidRPr="2E76DABD">
        <w:rPr>
          <w:sz w:val="20"/>
          <w:szCs w:val="20"/>
          <w:u w:val="single"/>
        </w:rPr>
        <w:t xml:space="preserve">, J., </w:t>
      </w:r>
      <w:proofErr w:type="spellStart"/>
      <w:r w:rsidRPr="2E76DABD">
        <w:rPr>
          <w:sz w:val="20"/>
          <w:szCs w:val="20"/>
          <w:u w:val="single"/>
        </w:rPr>
        <w:t>Jakober</w:t>
      </w:r>
      <w:proofErr w:type="spellEnd"/>
      <w:r w:rsidRPr="2E76DABD">
        <w:rPr>
          <w:sz w:val="20"/>
          <w:szCs w:val="20"/>
          <w:u w:val="single"/>
        </w:rPr>
        <w:t xml:space="preserve">, D., </w:t>
      </w:r>
      <w:proofErr w:type="spellStart"/>
      <w:r w:rsidRPr="2E76DABD">
        <w:rPr>
          <w:sz w:val="20"/>
          <w:szCs w:val="20"/>
          <w:u w:val="single"/>
        </w:rPr>
        <w:t>Sallay</w:t>
      </w:r>
      <w:proofErr w:type="spellEnd"/>
      <w:r w:rsidRPr="2E76DABD">
        <w:rPr>
          <w:sz w:val="20"/>
          <w:szCs w:val="20"/>
          <w:u w:val="single"/>
        </w:rPr>
        <w:t xml:space="preserve">, A., </w:t>
      </w:r>
      <w:proofErr w:type="spellStart"/>
      <w:r w:rsidRPr="2E76DABD">
        <w:rPr>
          <w:sz w:val="20"/>
          <w:szCs w:val="20"/>
        </w:rPr>
        <w:t>Milman</w:t>
      </w:r>
      <w:proofErr w:type="spellEnd"/>
      <w:r w:rsidRPr="2E76DABD">
        <w:rPr>
          <w:sz w:val="20"/>
          <w:szCs w:val="20"/>
        </w:rPr>
        <w:t>, L., and</w:t>
      </w:r>
      <w:r w:rsidRPr="2E76DABD">
        <w:rPr>
          <w:b/>
          <w:bCs/>
          <w:sz w:val="20"/>
          <w:szCs w:val="20"/>
        </w:rPr>
        <w:t xml:space="preserve"> Off, C.A. </w:t>
      </w:r>
      <w:r w:rsidRPr="2E76DABD">
        <w:rPr>
          <w:sz w:val="20"/>
          <w:szCs w:val="20"/>
        </w:rPr>
        <w:t xml:space="preserve">(2021). Cognitive-linguistic outcomes from an intensive comprehensive aphasia program implemented by graduate student clinicians. </w:t>
      </w:r>
      <w:r w:rsidRPr="2E76DABD">
        <w:rPr>
          <w:i/>
          <w:iCs/>
          <w:sz w:val="20"/>
          <w:szCs w:val="20"/>
        </w:rPr>
        <w:t xml:space="preserve">Aphasiology, 36 </w:t>
      </w:r>
      <w:r w:rsidRPr="2E76DABD">
        <w:rPr>
          <w:sz w:val="20"/>
          <w:szCs w:val="20"/>
        </w:rPr>
        <w:t>(9), 1015-1029.</w:t>
      </w:r>
      <w:r w:rsidRPr="2E76DABD">
        <w:rPr>
          <w:i/>
          <w:iCs/>
          <w:sz w:val="20"/>
          <w:szCs w:val="20"/>
        </w:rPr>
        <w:t xml:space="preserve"> </w:t>
      </w:r>
      <w:r w:rsidRPr="2E76DABD">
        <w:rPr>
          <w:sz w:val="20"/>
          <w:szCs w:val="20"/>
        </w:rPr>
        <w:t xml:space="preserve"> </w:t>
      </w:r>
      <w:hyperlink r:id="rId19">
        <w:r w:rsidRPr="2E76DABD">
          <w:rPr>
            <w:rStyle w:val="Hyperlink"/>
            <w:sz w:val="20"/>
            <w:szCs w:val="20"/>
          </w:rPr>
          <w:t>https://doi.org/10.1080/02687038.2021.1937920</w:t>
        </w:r>
      </w:hyperlink>
      <w:r w:rsidRPr="2E76DABD">
        <w:rPr>
          <w:sz w:val="20"/>
          <w:szCs w:val="20"/>
        </w:rPr>
        <w:t xml:space="preserve"> </w:t>
      </w:r>
    </w:p>
    <w:p w14:paraId="30F1104D" w14:textId="77777777" w:rsidR="00E11D46" w:rsidRDefault="00E11D46" w:rsidP="003668B9">
      <w:pPr>
        <w:spacing w:line="240" w:lineRule="auto"/>
        <w:rPr>
          <w:bCs/>
          <w:sz w:val="20"/>
          <w:szCs w:val="20"/>
        </w:rPr>
      </w:pPr>
    </w:p>
    <w:p w14:paraId="50798116" w14:textId="390694EF" w:rsidR="00407430" w:rsidRPr="000C385D" w:rsidRDefault="497E23C4" w:rsidP="497E23C4">
      <w:pPr>
        <w:spacing w:line="240" w:lineRule="auto"/>
        <w:rPr>
          <w:sz w:val="20"/>
          <w:szCs w:val="20"/>
        </w:rPr>
      </w:pPr>
      <w:bookmarkStart w:id="3" w:name="_Hlk64796935"/>
      <w:r w:rsidRPr="497E23C4">
        <w:rPr>
          <w:sz w:val="20"/>
          <w:szCs w:val="20"/>
        </w:rPr>
        <w:t>*</w:t>
      </w:r>
      <w:r w:rsidRPr="497E23C4">
        <w:rPr>
          <w:sz w:val="20"/>
          <w:szCs w:val="20"/>
          <w:u w:val="single"/>
        </w:rPr>
        <w:t>Griffin-</w:t>
      </w:r>
      <w:proofErr w:type="spellStart"/>
      <w:r w:rsidRPr="497E23C4">
        <w:rPr>
          <w:sz w:val="20"/>
          <w:szCs w:val="20"/>
          <w:u w:val="single"/>
        </w:rPr>
        <w:t>Musick</w:t>
      </w:r>
      <w:proofErr w:type="spellEnd"/>
      <w:r w:rsidRPr="497E23C4">
        <w:rPr>
          <w:sz w:val="20"/>
          <w:szCs w:val="20"/>
          <w:u w:val="single"/>
        </w:rPr>
        <w:t>, J.,</w:t>
      </w:r>
      <w:r w:rsidRPr="497E23C4">
        <w:rPr>
          <w:b/>
          <w:bCs/>
          <w:sz w:val="20"/>
          <w:szCs w:val="20"/>
        </w:rPr>
        <w:t xml:space="preserve"> Off, C.A., </w:t>
      </w:r>
      <w:proofErr w:type="spellStart"/>
      <w:r w:rsidRPr="497E23C4">
        <w:rPr>
          <w:sz w:val="20"/>
          <w:szCs w:val="20"/>
        </w:rPr>
        <w:t>Milman</w:t>
      </w:r>
      <w:proofErr w:type="spellEnd"/>
      <w:r w:rsidRPr="497E23C4">
        <w:rPr>
          <w:sz w:val="20"/>
          <w:szCs w:val="20"/>
        </w:rPr>
        <w:t xml:space="preserve">, L., </w:t>
      </w:r>
      <w:bookmarkEnd w:id="3"/>
      <w:r w:rsidRPr="497E23C4">
        <w:rPr>
          <w:sz w:val="20"/>
          <w:szCs w:val="20"/>
          <w:u w:val="single"/>
        </w:rPr>
        <w:t>Kincheloe, H</w:t>
      </w:r>
      <w:r w:rsidRPr="497E23C4">
        <w:rPr>
          <w:sz w:val="20"/>
          <w:szCs w:val="20"/>
        </w:rPr>
        <w:t xml:space="preserve">., &amp; </w:t>
      </w:r>
      <w:r w:rsidRPr="497E23C4">
        <w:rPr>
          <w:sz w:val="20"/>
          <w:szCs w:val="20"/>
          <w:u w:val="single"/>
        </w:rPr>
        <w:t>Kozlowski, A</w:t>
      </w:r>
      <w:r w:rsidRPr="497E23C4">
        <w:rPr>
          <w:sz w:val="20"/>
          <w:szCs w:val="20"/>
        </w:rPr>
        <w:t>. (2020).</w:t>
      </w:r>
      <w:r w:rsidRPr="497E23C4">
        <w:rPr>
          <w:b/>
          <w:bCs/>
          <w:sz w:val="20"/>
          <w:szCs w:val="20"/>
        </w:rPr>
        <w:t xml:space="preserve"> </w:t>
      </w:r>
      <w:r w:rsidRPr="497E23C4">
        <w:rPr>
          <w:sz w:val="20"/>
          <w:szCs w:val="20"/>
        </w:rPr>
        <w:t xml:space="preserve">The impact of a graduate student clinician-implemented Intensive Comprehensive Aphasia Program (ICAP) on psychosocial well-being in stroke survivors with aphasia. </w:t>
      </w:r>
      <w:r w:rsidRPr="497E23C4">
        <w:rPr>
          <w:i/>
          <w:iCs/>
          <w:sz w:val="20"/>
          <w:szCs w:val="20"/>
        </w:rPr>
        <w:t>Aphasiology</w:t>
      </w:r>
      <w:r w:rsidRPr="497E23C4">
        <w:rPr>
          <w:sz w:val="20"/>
          <w:szCs w:val="20"/>
        </w:rPr>
        <w:t xml:space="preserve">, </w:t>
      </w:r>
      <w:r w:rsidRPr="497E23C4">
        <w:rPr>
          <w:i/>
          <w:iCs/>
          <w:sz w:val="20"/>
          <w:szCs w:val="20"/>
        </w:rPr>
        <w:t>35</w:t>
      </w:r>
      <w:r w:rsidRPr="497E23C4">
        <w:rPr>
          <w:sz w:val="20"/>
          <w:szCs w:val="20"/>
        </w:rPr>
        <w:t xml:space="preserve"> (10), 1363-1389</w:t>
      </w:r>
      <w:r w:rsidRPr="497E23C4">
        <w:rPr>
          <w:i/>
          <w:iCs/>
          <w:sz w:val="20"/>
          <w:szCs w:val="20"/>
        </w:rPr>
        <w:t>.</w:t>
      </w:r>
      <w:r>
        <w:t xml:space="preserve"> </w:t>
      </w:r>
      <w:hyperlink r:id="rId20">
        <w:r w:rsidRPr="497E23C4">
          <w:rPr>
            <w:rStyle w:val="Hyperlink"/>
            <w:sz w:val="20"/>
            <w:szCs w:val="20"/>
          </w:rPr>
          <w:t>https://doi.org/10.1080/02687038.2020.1814949</w:t>
        </w:r>
      </w:hyperlink>
      <w:r w:rsidRPr="497E23C4">
        <w:rPr>
          <w:sz w:val="20"/>
          <w:szCs w:val="20"/>
        </w:rPr>
        <w:t xml:space="preserve"> </w:t>
      </w:r>
    </w:p>
    <w:p w14:paraId="7415B87C" w14:textId="77777777" w:rsidR="00D31BE6" w:rsidRPr="00F57EF7" w:rsidRDefault="00D31BE6" w:rsidP="003668B9">
      <w:pPr>
        <w:spacing w:line="240" w:lineRule="auto"/>
        <w:rPr>
          <w:sz w:val="20"/>
          <w:szCs w:val="20"/>
        </w:rPr>
      </w:pPr>
    </w:p>
    <w:p w14:paraId="07BF4EB0" w14:textId="3770C9B5" w:rsidR="00B118F9" w:rsidRPr="00F57EF7" w:rsidRDefault="497E23C4" w:rsidP="003668B9">
      <w:pPr>
        <w:spacing w:line="240" w:lineRule="auto"/>
        <w:rPr>
          <w:sz w:val="20"/>
          <w:szCs w:val="20"/>
        </w:rPr>
      </w:pPr>
      <w:r w:rsidRPr="497E23C4">
        <w:rPr>
          <w:sz w:val="20"/>
          <w:szCs w:val="20"/>
        </w:rPr>
        <w:lastRenderedPageBreak/>
        <w:t xml:space="preserve">Baylor, C., </w:t>
      </w:r>
      <w:proofErr w:type="spellStart"/>
      <w:r w:rsidRPr="497E23C4">
        <w:rPr>
          <w:sz w:val="20"/>
          <w:szCs w:val="20"/>
        </w:rPr>
        <w:t>Oelke</w:t>
      </w:r>
      <w:proofErr w:type="spellEnd"/>
      <w:r w:rsidRPr="497E23C4">
        <w:rPr>
          <w:sz w:val="20"/>
          <w:szCs w:val="20"/>
        </w:rPr>
        <w:t xml:space="preserve">, M., Hunsaker, E., </w:t>
      </w:r>
      <w:r w:rsidRPr="497E23C4">
        <w:rPr>
          <w:b/>
          <w:bCs/>
          <w:sz w:val="20"/>
          <w:szCs w:val="20"/>
        </w:rPr>
        <w:t>Off, C.,</w:t>
      </w:r>
      <w:r w:rsidRPr="497E23C4">
        <w:rPr>
          <w:sz w:val="20"/>
          <w:szCs w:val="20"/>
        </w:rPr>
        <w:t xml:space="preserve"> Wallace, S., Pennington, S., </w:t>
      </w:r>
      <w:proofErr w:type="spellStart"/>
      <w:r w:rsidRPr="497E23C4">
        <w:rPr>
          <w:sz w:val="20"/>
          <w:szCs w:val="20"/>
        </w:rPr>
        <w:t>Bamer</w:t>
      </w:r>
      <w:proofErr w:type="spellEnd"/>
      <w:r w:rsidRPr="497E23C4">
        <w:rPr>
          <w:sz w:val="20"/>
          <w:szCs w:val="20"/>
        </w:rPr>
        <w:t>, A</w:t>
      </w:r>
      <w:proofErr w:type="gramStart"/>
      <w:r w:rsidRPr="497E23C4">
        <w:rPr>
          <w:sz w:val="20"/>
          <w:szCs w:val="20"/>
        </w:rPr>
        <w:t>….</w:t>
      </w:r>
      <w:proofErr w:type="spellStart"/>
      <w:r w:rsidRPr="497E23C4">
        <w:rPr>
          <w:sz w:val="20"/>
          <w:szCs w:val="20"/>
        </w:rPr>
        <w:t>Yorkston</w:t>
      </w:r>
      <w:proofErr w:type="spellEnd"/>
      <w:proofErr w:type="gramEnd"/>
      <w:r w:rsidRPr="497E23C4">
        <w:rPr>
          <w:sz w:val="20"/>
          <w:szCs w:val="20"/>
        </w:rPr>
        <w:t xml:space="preserve">, K. (2017). Validating the Communicative Participation Item Bank (CPIB) for use with people with aphasia: A Differential Item Functioning analysis. </w:t>
      </w:r>
      <w:r w:rsidRPr="497E23C4">
        <w:rPr>
          <w:i/>
          <w:iCs/>
          <w:sz w:val="20"/>
          <w:szCs w:val="20"/>
        </w:rPr>
        <w:t>Aphasiology,</w:t>
      </w:r>
      <w:r w:rsidRPr="497E23C4">
        <w:rPr>
          <w:sz w:val="20"/>
          <w:szCs w:val="20"/>
        </w:rPr>
        <w:t xml:space="preserve"> </w:t>
      </w:r>
      <w:r w:rsidRPr="497E23C4">
        <w:rPr>
          <w:i/>
          <w:iCs/>
          <w:sz w:val="20"/>
          <w:szCs w:val="20"/>
        </w:rPr>
        <w:t>31</w:t>
      </w:r>
      <w:r w:rsidRPr="497E23C4">
        <w:rPr>
          <w:sz w:val="20"/>
          <w:szCs w:val="20"/>
        </w:rPr>
        <w:t xml:space="preserve"> (8), 861-878. DOI: 10.1080/02687038.2016.1225274.</w:t>
      </w:r>
    </w:p>
    <w:p w14:paraId="52FFB9B6" w14:textId="77777777" w:rsidR="00A23170" w:rsidRPr="00F57EF7" w:rsidRDefault="00A23170" w:rsidP="003668B9">
      <w:pPr>
        <w:spacing w:line="240" w:lineRule="auto"/>
        <w:rPr>
          <w:sz w:val="20"/>
          <w:szCs w:val="20"/>
        </w:rPr>
      </w:pPr>
    </w:p>
    <w:p w14:paraId="513A60B9" w14:textId="2931C446" w:rsidR="00B118F9" w:rsidRPr="00F57EF7" w:rsidRDefault="00B118F9" w:rsidP="003668B9">
      <w:pPr>
        <w:spacing w:line="240" w:lineRule="auto"/>
        <w:rPr>
          <w:sz w:val="20"/>
          <w:szCs w:val="20"/>
        </w:rPr>
      </w:pPr>
      <w:proofErr w:type="spellStart"/>
      <w:r w:rsidRPr="00F57EF7">
        <w:rPr>
          <w:sz w:val="20"/>
          <w:szCs w:val="20"/>
        </w:rPr>
        <w:t>Slovarp</w:t>
      </w:r>
      <w:proofErr w:type="spellEnd"/>
      <w:r w:rsidRPr="00F57EF7">
        <w:rPr>
          <w:sz w:val="20"/>
          <w:szCs w:val="20"/>
        </w:rPr>
        <w:t xml:space="preserve">, L., King, L., </w:t>
      </w:r>
      <w:r w:rsidRPr="00F57EF7">
        <w:rPr>
          <w:b/>
          <w:sz w:val="20"/>
          <w:szCs w:val="20"/>
        </w:rPr>
        <w:t>Off, C.A</w:t>
      </w:r>
      <w:r w:rsidRPr="00F57EF7">
        <w:rPr>
          <w:sz w:val="20"/>
          <w:szCs w:val="20"/>
        </w:rPr>
        <w:t xml:space="preserve">., and </w:t>
      </w:r>
      <w:proofErr w:type="spellStart"/>
      <w:r w:rsidRPr="00F57EF7">
        <w:rPr>
          <w:sz w:val="20"/>
          <w:szCs w:val="20"/>
        </w:rPr>
        <w:t>Liss</w:t>
      </w:r>
      <w:proofErr w:type="spellEnd"/>
      <w:r w:rsidRPr="00F57EF7">
        <w:rPr>
          <w:sz w:val="20"/>
          <w:szCs w:val="20"/>
        </w:rPr>
        <w:t xml:space="preserve">, J. (2016). A pilot study of the tongue pull-back exercise for improving tongue-base retraction and two novel methods to add resistance to the tongue pull-back. </w:t>
      </w:r>
      <w:r w:rsidRPr="00F57EF7">
        <w:rPr>
          <w:i/>
          <w:sz w:val="20"/>
          <w:szCs w:val="20"/>
        </w:rPr>
        <w:t xml:space="preserve">Dysphagia, </w:t>
      </w:r>
      <w:r w:rsidRPr="00F57EF7">
        <w:rPr>
          <w:sz w:val="20"/>
          <w:szCs w:val="20"/>
        </w:rPr>
        <w:t xml:space="preserve">30(6).  DOI 10.1007/s00455-016-9693-y. </w:t>
      </w:r>
    </w:p>
    <w:p w14:paraId="6D70CD81" w14:textId="77777777" w:rsidR="00A23170" w:rsidRPr="00F57EF7" w:rsidRDefault="00A23170" w:rsidP="003668B9">
      <w:pPr>
        <w:spacing w:line="240" w:lineRule="auto"/>
        <w:rPr>
          <w:b/>
          <w:sz w:val="20"/>
          <w:szCs w:val="20"/>
        </w:rPr>
      </w:pPr>
    </w:p>
    <w:p w14:paraId="479D682E" w14:textId="430E14EA" w:rsidR="00B118F9" w:rsidRPr="00F57EF7" w:rsidRDefault="004E3D39" w:rsidP="003668B9">
      <w:pPr>
        <w:spacing w:line="240" w:lineRule="auto"/>
        <w:rPr>
          <w:sz w:val="20"/>
          <w:szCs w:val="20"/>
        </w:rPr>
      </w:pPr>
      <w:r>
        <w:rPr>
          <w:b/>
          <w:sz w:val="20"/>
          <w:szCs w:val="20"/>
        </w:rPr>
        <w:t>*</w:t>
      </w:r>
      <w:r w:rsidR="00B118F9" w:rsidRPr="00F57EF7">
        <w:rPr>
          <w:b/>
          <w:sz w:val="20"/>
          <w:szCs w:val="20"/>
        </w:rPr>
        <w:t>Off, C.A.,</w:t>
      </w:r>
      <w:r w:rsidR="00B118F9" w:rsidRPr="00F57EF7">
        <w:rPr>
          <w:sz w:val="20"/>
          <w:szCs w:val="20"/>
        </w:rPr>
        <w:t xml:space="preserve"> </w:t>
      </w:r>
      <w:r w:rsidR="00B118F9" w:rsidRPr="004E3D39">
        <w:rPr>
          <w:sz w:val="20"/>
          <w:szCs w:val="20"/>
          <w:u w:val="single"/>
        </w:rPr>
        <w:t>Griffin, J.R.,</w:t>
      </w:r>
      <w:r w:rsidR="00B118F9" w:rsidRPr="00F57EF7">
        <w:rPr>
          <w:sz w:val="20"/>
          <w:szCs w:val="20"/>
        </w:rPr>
        <w:t xml:space="preserve"> Spencer, K.A., and Rogers, M.A., (2015). The impact of dose on naming accuracy with persons with aphasia. </w:t>
      </w:r>
      <w:r w:rsidR="00B118F9" w:rsidRPr="00F57EF7">
        <w:rPr>
          <w:i/>
          <w:sz w:val="20"/>
          <w:szCs w:val="20"/>
        </w:rPr>
        <w:t>Aphasiology,</w:t>
      </w:r>
      <w:r w:rsidR="00B118F9" w:rsidRPr="00F57EF7">
        <w:rPr>
          <w:sz w:val="20"/>
          <w:szCs w:val="20"/>
        </w:rPr>
        <w:t xml:space="preserve"> 30, 9, 983-1011. http://dx.doi.org/10.1080/02687038.2015.1100705 </w:t>
      </w:r>
    </w:p>
    <w:p w14:paraId="37A1B269" w14:textId="77777777" w:rsidR="00A23170" w:rsidRPr="00F57EF7" w:rsidRDefault="00A23170" w:rsidP="003668B9">
      <w:pPr>
        <w:spacing w:line="240" w:lineRule="auto"/>
        <w:rPr>
          <w:b/>
          <w:sz w:val="20"/>
          <w:szCs w:val="20"/>
        </w:rPr>
      </w:pPr>
    </w:p>
    <w:p w14:paraId="7CB297C8" w14:textId="333499D8" w:rsidR="00B118F9" w:rsidRPr="00F57EF7" w:rsidRDefault="00B118F9" w:rsidP="003668B9">
      <w:pPr>
        <w:spacing w:line="240" w:lineRule="auto"/>
        <w:rPr>
          <w:sz w:val="20"/>
          <w:szCs w:val="20"/>
        </w:rPr>
      </w:pPr>
      <w:r w:rsidRPr="00F57EF7">
        <w:rPr>
          <w:b/>
          <w:sz w:val="20"/>
          <w:szCs w:val="20"/>
        </w:rPr>
        <w:t>Off, C.A.</w:t>
      </w:r>
      <w:r w:rsidRPr="00F57EF7">
        <w:rPr>
          <w:sz w:val="20"/>
          <w:szCs w:val="20"/>
        </w:rPr>
        <w:t xml:space="preserve"> (2008). Repetition priming and anomia: An investigation of stimulus dosage (Doctoral Dissertation, University of Washington).Retrieved from ProQuest Digital </w:t>
      </w:r>
      <w:hyperlink r:id="rId21" w:history="1">
        <w:r w:rsidRPr="00F57EF7">
          <w:rPr>
            <w:rStyle w:val="Hyperlink"/>
            <w:sz w:val="20"/>
            <w:szCs w:val="20"/>
          </w:rPr>
          <w:t>http://proquest.umi.com/pqdweb?did=1604560761&amp;sid=2&amp;Fmt=2&amp;clientId=48297&amp;RQT=309&amp;VName=PQD</w:t>
        </w:r>
      </w:hyperlink>
      <w:r w:rsidRPr="00F57EF7">
        <w:rPr>
          <w:sz w:val="20"/>
          <w:szCs w:val="20"/>
        </w:rPr>
        <w:t xml:space="preserve">.   </w:t>
      </w:r>
    </w:p>
    <w:p w14:paraId="72BC2203" w14:textId="77777777" w:rsidR="00A23170" w:rsidRPr="00F57EF7" w:rsidRDefault="00A23170" w:rsidP="003668B9">
      <w:pPr>
        <w:spacing w:line="240" w:lineRule="auto"/>
        <w:rPr>
          <w:sz w:val="20"/>
          <w:szCs w:val="20"/>
        </w:rPr>
      </w:pPr>
    </w:p>
    <w:p w14:paraId="76298642" w14:textId="0E453CF0" w:rsidR="00B118F9" w:rsidRPr="00F57EF7" w:rsidRDefault="004E3D39" w:rsidP="003668B9">
      <w:pPr>
        <w:spacing w:line="240" w:lineRule="auto"/>
        <w:rPr>
          <w:sz w:val="20"/>
          <w:szCs w:val="20"/>
        </w:rPr>
      </w:pPr>
      <w:r>
        <w:rPr>
          <w:sz w:val="20"/>
          <w:szCs w:val="20"/>
        </w:rPr>
        <w:t>*</w:t>
      </w:r>
      <w:r w:rsidR="00B118F9" w:rsidRPr="00F57EF7">
        <w:rPr>
          <w:sz w:val="20"/>
          <w:szCs w:val="20"/>
        </w:rPr>
        <w:t xml:space="preserve">Rogers, M.A., </w:t>
      </w:r>
      <w:r w:rsidR="00B118F9" w:rsidRPr="00F57EF7">
        <w:rPr>
          <w:b/>
          <w:sz w:val="20"/>
          <w:szCs w:val="20"/>
        </w:rPr>
        <w:t>Off, C.A.,</w:t>
      </w:r>
      <w:r w:rsidR="00B118F9" w:rsidRPr="00F57EF7">
        <w:rPr>
          <w:sz w:val="20"/>
          <w:szCs w:val="20"/>
        </w:rPr>
        <w:t xml:space="preserve"> </w:t>
      </w:r>
      <w:proofErr w:type="spellStart"/>
      <w:r w:rsidR="00B118F9" w:rsidRPr="00F57EF7">
        <w:rPr>
          <w:sz w:val="20"/>
          <w:szCs w:val="20"/>
        </w:rPr>
        <w:t>Silkes</w:t>
      </w:r>
      <w:proofErr w:type="spellEnd"/>
      <w:r w:rsidR="00B118F9" w:rsidRPr="00F57EF7">
        <w:rPr>
          <w:sz w:val="20"/>
          <w:szCs w:val="20"/>
        </w:rPr>
        <w:t xml:space="preserve">, J., </w:t>
      </w:r>
      <w:r w:rsidR="00B118F9" w:rsidRPr="004E3D39">
        <w:rPr>
          <w:sz w:val="20"/>
          <w:szCs w:val="20"/>
          <w:u w:val="single"/>
        </w:rPr>
        <w:t>Potts, A., Kenny, A.,</w:t>
      </w:r>
      <w:r w:rsidR="00B118F9" w:rsidRPr="00F57EF7">
        <w:rPr>
          <w:sz w:val="20"/>
          <w:szCs w:val="20"/>
        </w:rPr>
        <w:t xml:space="preserve"> and Pompon, R.H. (2006, abstract).  The effect of repetition priming on picture naming accuracy and latency in individuals with aphasia.  </w:t>
      </w:r>
      <w:r w:rsidR="00B118F9" w:rsidRPr="00F57EF7">
        <w:rPr>
          <w:i/>
          <w:sz w:val="20"/>
          <w:szCs w:val="20"/>
        </w:rPr>
        <w:t>Brain and Language,</w:t>
      </w:r>
      <w:r w:rsidR="00B118F9" w:rsidRPr="00F57EF7">
        <w:rPr>
          <w:sz w:val="20"/>
          <w:szCs w:val="20"/>
        </w:rPr>
        <w:t xml:space="preserve"> 99, 212-213.</w:t>
      </w:r>
    </w:p>
    <w:p w14:paraId="42E9B584" w14:textId="77777777" w:rsidR="00A23170" w:rsidRPr="00F57EF7" w:rsidRDefault="00A23170" w:rsidP="003668B9">
      <w:pPr>
        <w:spacing w:line="240" w:lineRule="auto"/>
        <w:rPr>
          <w:b/>
          <w:sz w:val="20"/>
          <w:szCs w:val="20"/>
        </w:rPr>
      </w:pPr>
    </w:p>
    <w:p w14:paraId="37B8ACDF" w14:textId="02353C1B" w:rsidR="00B118F9" w:rsidRPr="00F57EF7" w:rsidRDefault="00B118F9" w:rsidP="003668B9">
      <w:pPr>
        <w:spacing w:line="240" w:lineRule="auto"/>
        <w:rPr>
          <w:sz w:val="20"/>
          <w:szCs w:val="20"/>
        </w:rPr>
      </w:pPr>
      <w:r w:rsidRPr="00F57EF7">
        <w:rPr>
          <w:b/>
          <w:sz w:val="20"/>
          <w:szCs w:val="20"/>
        </w:rPr>
        <w:t>Off, C.A</w:t>
      </w:r>
      <w:r w:rsidRPr="00F57EF7">
        <w:rPr>
          <w:sz w:val="20"/>
          <w:szCs w:val="20"/>
        </w:rPr>
        <w:t xml:space="preserve">. (2003).  Positron emission tomography and single photon emission tomography.  </w:t>
      </w:r>
      <w:r w:rsidRPr="00F57EF7">
        <w:rPr>
          <w:i/>
          <w:sz w:val="20"/>
          <w:szCs w:val="20"/>
        </w:rPr>
        <w:t>Perspectives on Neurophysiology and Neurogenic Speech and Language Disorders,</w:t>
      </w:r>
      <w:r w:rsidRPr="00F57EF7">
        <w:rPr>
          <w:sz w:val="20"/>
          <w:szCs w:val="20"/>
        </w:rPr>
        <w:t xml:space="preserve"> 13 (1), 34-38. </w:t>
      </w:r>
    </w:p>
    <w:p w14:paraId="6CF1F894" w14:textId="77777777" w:rsidR="00A23170" w:rsidRPr="00F57EF7" w:rsidRDefault="00A23170" w:rsidP="003668B9">
      <w:pPr>
        <w:spacing w:line="240" w:lineRule="auto"/>
        <w:rPr>
          <w:b/>
          <w:sz w:val="20"/>
          <w:szCs w:val="20"/>
        </w:rPr>
      </w:pPr>
    </w:p>
    <w:p w14:paraId="1871EE7C" w14:textId="58B234A7" w:rsidR="00CB36BD" w:rsidRPr="00CB36BD" w:rsidRDefault="00B118F9" w:rsidP="00CB36BD">
      <w:pPr>
        <w:spacing w:after="240" w:line="240" w:lineRule="auto"/>
        <w:rPr>
          <w:sz w:val="20"/>
          <w:szCs w:val="20"/>
        </w:rPr>
      </w:pPr>
      <w:r w:rsidRPr="00F57EF7">
        <w:rPr>
          <w:b/>
          <w:sz w:val="20"/>
          <w:szCs w:val="20"/>
        </w:rPr>
        <w:t>Off, C.A.</w:t>
      </w:r>
      <w:r w:rsidRPr="00F57EF7">
        <w:rPr>
          <w:sz w:val="20"/>
          <w:szCs w:val="20"/>
        </w:rPr>
        <w:t xml:space="preserve"> (1999). Subcortical lesions and language: A conversational discourse analysis (Master’s Thesis). Retrieved from ProQuest Digital </w:t>
      </w:r>
      <w:hyperlink r:id="rId22" w:history="1">
        <w:r w:rsidR="004D549F" w:rsidRPr="00F57EF7">
          <w:rPr>
            <w:rStyle w:val="Hyperlink"/>
            <w:sz w:val="20"/>
            <w:szCs w:val="20"/>
          </w:rPr>
          <w:t>http://proquest.umi.com/pqdweb?did=1306823441&amp;sid=2&amp;Fmt=2&amp;clientId=48297&amp;RQT=309&amp;VName=PQD</w:t>
        </w:r>
      </w:hyperlink>
      <w:r w:rsidR="00021C33" w:rsidRPr="00F57EF7">
        <w:rPr>
          <w:sz w:val="20"/>
          <w:szCs w:val="20"/>
        </w:rPr>
        <w:t xml:space="preserve">. </w:t>
      </w:r>
    </w:p>
    <w:p w14:paraId="2B71EBF3" w14:textId="64BD7DF6" w:rsidR="00462336" w:rsidRPr="00950A13" w:rsidRDefault="00E9036C" w:rsidP="00950A13">
      <w:pPr>
        <w:pStyle w:val="SectionHeading"/>
        <w:spacing w:after="0"/>
        <w:rPr>
          <w:sz w:val="28"/>
          <w:szCs w:val="28"/>
        </w:rPr>
      </w:pPr>
      <w:r w:rsidRPr="00A26947">
        <w:rPr>
          <w:b/>
          <w:sz w:val="28"/>
          <w:szCs w:val="28"/>
        </w:rPr>
        <w:t>Invited Presentations</w:t>
      </w:r>
      <w:r w:rsidR="00426DD6" w:rsidRPr="00A26947">
        <w:rPr>
          <w:sz w:val="28"/>
          <w:szCs w:val="28"/>
        </w:rPr>
        <w:t xml:space="preserve"> </w:t>
      </w:r>
      <w:bookmarkStart w:id="4" w:name="_Hlk46056287"/>
      <w:bookmarkStart w:id="5" w:name="_Hlk14970954"/>
    </w:p>
    <w:p w14:paraId="35DAAC7B" w14:textId="6B35EC1A" w:rsidR="00545A1E" w:rsidRDefault="00545A1E" w:rsidP="00545A1E">
      <w:pPr>
        <w:spacing w:line="240" w:lineRule="auto"/>
        <w:rPr>
          <w:b/>
          <w:bCs/>
          <w:sz w:val="20"/>
          <w:szCs w:val="20"/>
        </w:rPr>
      </w:pPr>
      <w:r>
        <w:rPr>
          <w:b/>
          <w:bCs/>
          <w:sz w:val="20"/>
          <w:szCs w:val="20"/>
        </w:rPr>
        <w:t>Off, C.A.</w:t>
      </w:r>
      <w:r w:rsidRPr="008D4A20">
        <w:rPr>
          <w:sz w:val="20"/>
          <w:szCs w:val="20"/>
        </w:rPr>
        <w:t xml:space="preserve"> (December 15, 2022). </w:t>
      </w:r>
      <w:r>
        <w:rPr>
          <w:i/>
          <w:iCs/>
          <w:sz w:val="20"/>
          <w:szCs w:val="20"/>
        </w:rPr>
        <w:t>The University of Montana ICAP: Treating Stroke Survivors with Aphasia and their Family Care Partners in the Context of a Training Program for</w:t>
      </w:r>
      <w:r w:rsidR="00554D3D">
        <w:rPr>
          <w:i/>
          <w:iCs/>
          <w:sz w:val="20"/>
          <w:szCs w:val="20"/>
        </w:rPr>
        <w:t xml:space="preserve"> Graduate Student Clinicians</w:t>
      </w:r>
      <w:r w:rsidRPr="008D4A20">
        <w:rPr>
          <w:i/>
          <w:iCs/>
          <w:sz w:val="20"/>
          <w:szCs w:val="20"/>
        </w:rPr>
        <w:t>.</w:t>
      </w:r>
      <w:r w:rsidRPr="008D4A20">
        <w:rPr>
          <w:sz w:val="20"/>
          <w:szCs w:val="20"/>
        </w:rPr>
        <w:t xml:space="preserve"> Oral presentation (Zoom) to </w:t>
      </w:r>
      <w:r w:rsidR="00554D3D">
        <w:rPr>
          <w:sz w:val="20"/>
          <w:szCs w:val="20"/>
        </w:rPr>
        <w:t xml:space="preserve">Research Symposium at </w:t>
      </w:r>
      <w:r w:rsidRPr="008D4A20">
        <w:rPr>
          <w:sz w:val="20"/>
          <w:szCs w:val="20"/>
        </w:rPr>
        <w:t>Newcastle University</w:t>
      </w:r>
      <w:r>
        <w:rPr>
          <w:sz w:val="20"/>
          <w:szCs w:val="20"/>
        </w:rPr>
        <w:t xml:space="preserve">, Newcastle upon Tyne, UK. </w:t>
      </w:r>
    </w:p>
    <w:p w14:paraId="34AEED84" w14:textId="77777777" w:rsidR="00545A1E" w:rsidRDefault="00545A1E" w:rsidP="00CB09EE">
      <w:pPr>
        <w:spacing w:line="240" w:lineRule="auto"/>
        <w:rPr>
          <w:sz w:val="20"/>
          <w:szCs w:val="20"/>
        </w:rPr>
      </w:pPr>
    </w:p>
    <w:p w14:paraId="035702AB" w14:textId="499332BE" w:rsidR="0092250A" w:rsidRDefault="0092250A" w:rsidP="00CB09EE">
      <w:pPr>
        <w:spacing w:line="240" w:lineRule="auto"/>
        <w:rPr>
          <w:sz w:val="20"/>
          <w:szCs w:val="20"/>
        </w:rPr>
      </w:pPr>
      <w:r>
        <w:rPr>
          <w:sz w:val="20"/>
          <w:szCs w:val="20"/>
        </w:rPr>
        <w:t xml:space="preserve">Off, C.A., (November 21, 2022). </w:t>
      </w:r>
      <w:r w:rsidR="00545A1E">
        <w:rPr>
          <w:i/>
          <w:iCs/>
          <w:sz w:val="20"/>
          <w:szCs w:val="20"/>
        </w:rPr>
        <w:t>Redefining the Patient: I</w:t>
      </w:r>
      <w:r w:rsidRPr="0092250A">
        <w:rPr>
          <w:i/>
          <w:iCs/>
          <w:sz w:val="20"/>
          <w:szCs w:val="20"/>
        </w:rPr>
        <w:t>n</w:t>
      </w:r>
      <w:r w:rsidR="00545A1E">
        <w:rPr>
          <w:i/>
          <w:iCs/>
          <w:sz w:val="20"/>
          <w:szCs w:val="20"/>
        </w:rPr>
        <w:t>volving</w:t>
      </w:r>
      <w:r w:rsidRPr="0092250A">
        <w:rPr>
          <w:i/>
          <w:iCs/>
          <w:sz w:val="20"/>
          <w:szCs w:val="20"/>
        </w:rPr>
        <w:t xml:space="preserve"> Famil</w:t>
      </w:r>
      <w:r w:rsidR="00545A1E">
        <w:rPr>
          <w:i/>
          <w:iCs/>
          <w:sz w:val="20"/>
          <w:szCs w:val="20"/>
        </w:rPr>
        <w:t>y Care Partners</w:t>
      </w:r>
      <w:r w:rsidRPr="0092250A">
        <w:rPr>
          <w:i/>
          <w:iCs/>
          <w:sz w:val="20"/>
          <w:szCs w:val="20"/>
        </w:rPr>
        <w:t xml:space="preserve"> in Aphasia</w:t>
      </w:r>
      <w:r w:rsidR="00545A1E">
        <w:rPr>
          <w:i/>
          <w:iCs/>
          <w:sz w:val="20"/>
          <w:szCs w:val="20"/>
        </w:rPr>
        <w:t xml:space="preserve"> Management</w:t>
      </w:r>
      <w:r w:rsidRPr="0092250A">
        <w:rPr>
          <w:i/>
          <w:iCs/>
          <w:sz w:val="20"/>
          <w:szCs w:val="20"/>
        </w:rPr>
        <w:t>.</w:t>
      </w:r>
      <w:r>
        <w:rPr>
          <w:sz w:val="20"/>
          <w:szCs w:val="20"/>
        </w:rPr>
        <w:t xml:space="preserve"> Invited webinar for the 17</w:t>
      </w:r>
      <w:r w:rsidRPr="0092250A">
        <w:rPr>
          <w:sz w:val="20"/>
          <w:szCs w:val="20"/>
          <w:vertAlign w:val="superscript"/>
        </w:rPr>
        <w:t>th</w:t>
      </w:r>
      <w:r>
        <w:rPr>
          <w:sz w:val="20"/>
          <w:szCs w:val="20"/>
        </w:rPr>
        <w:t xml:space="preserve"> Aphasia Institute Knowledge Exchange Online Speaker Series. Hosted by the Aphasia Institute &amp; The Pat </w:t>
      </w:r>
      <w:proofErr w:type="spellStart"/>
      <w:r>
        <w:rPr>
          <w:sz w:val="20"/>
          <w:szCs w:val="20"/>
        </w:rPr>
        <w:t>Arato</w:t>
      </w:r>
      <w:proofErr w:type="spellEnd"/>
      <w:r>
        <w:rPr>
          <w:sz w:val="20"/>
          <w:szCs w:val="20"/>
        </w:rPr>
        <w:t xml:space="preserve"> Aphasia Center, Toronto, Ontario, CANDA. </w:t>
      </w:r>
    </w:p>
    <w:p w14:paraId="128144A2" w14:textId="77777777" w:rsidR="0092250A" w:rsidRDefault="0092250A" w:rsidP="00CB09EE">
      <w:pPr>
        <w:spacing w:line="240" w:lineRule="auto"/>
        <w:rPr>
          <w:sz w:val="20"/>
          <w:szCs w:val="20"/>
        </w:rPr>
      </w:pPr>
    </w:p>
    <w:p w14:paraId="7CB369AF" w14:textId="51D62F69" w:rsidR="00EB4BB0" w:rsidRPr="00EB4BB0" w:rsidRDefault="00554D3D" w:rsidP="00CB09EE">
      <w:pPr>
        <w:spacing w:line="240" w:lineRule="auto"/>
        <w:rPr>
          <w:sz w:val="20"/>
          <w:szCs w:val="20"/>
        </w:rPr>
      </w:pPr>
      <w:r>
        <w:rPr>
          <w:sz w:val="20"/>
          <w:szCs w:val="20"/>
        </w:rPr>
        <w:t>*</w:t>
      </w:r>
      <w:r w:rsidR="00EB4BB0" w:rsidRPr="00EB4BB0">
        <w:rPr>
          <w:sz w:val="20"/>
          <w:szCs w:val="20"/>
        </w:rPr>
        <w:t xml:space="preserve">Scharp, </w:t>
      </w:r>
      <w:r w:rsidR="00EB4BB0">
        <w:rPr>
          <w:sz w:val="20"/>
          <w:szCs w:val="20"/>
        </w:rPr>
        <w:t>V</w:t>
      </w:r>
      <w:r w:rsidR="00EB4BB0" w:rsidRPr="00EB4BB0">
        <w:rPr>
          <w:sz w:val="20"/>
          <w:szCs w:val="20"/>
        </w:rPr>
        <w:t>.,</w:t>
      </w:r>
      <w:r w:rsidR="00EB4BB0">
        <w:rPr>
          <w:b/>
          <w:sz w:val="20"/>
          <w:szCs w:val="20"/>
        </w:rPr>
        <w:t xml:space="preserve"> Off, C.A., </w:t>
      </w:r>
      <w:r w:rsidR="00EB4BB0" w:rsidRPr="00EB4BB0">
        <w:rPr>
          <w:sz w:val="20"/>
          <w:szCs w:val="20"/>
        </w:rPr>
        <w:t>&amp;</w:t>
      </w:r>
      <w:r w:rsidR="00EB4BB0">
        <w:rPr>
          <w:sz w:val="20"/>
          <w:szCs w:val="20"/>
        </w:rPr>
        <w:t xml:space="preserve"> Barnes, K.J.</w:t>
      </w:r>
      <w:r w:rsidR="00EB4BB0" w:rsidRPr="00EB4BB0">
        <w:rPr>
          <w:sz w:val="20"/>
          <w:szCs w:val="20"/>
        </w:rPr>
        <w:t xml:space="preserve"> (May,</w:t>
      </w:r>
      <w:r w:rsidR="00896813">
        <w:rPr>
          <w:sz w:val="20"/>
          <w:szCs w:val="20"/>
        </w:rPr>
        <w:t xml:space="preserve"> </w:t>
      </w:r>
      <w:r w:rsidR="00EB4BB0" w:rsidRPr="00EB4BB0">
        <w:rPr>
          <w:sz w:val="20"/>
          <w:szCs w:val="20"/>
        </w:rPr>
        <w:t xml:space="preserve">2022). </w:t>
      </w:r>
      <w:r w:rsidR="00EB4BB0" w:rsidRPr="00EB4BB0">
        <w:rPr>
          <w:i/>
          <w:sz w:val="20"/>
          <w:szCs w:val="20"/>
        </w:rPr>
        <w:t>Sustainability of Intensive Comprehensive Aphasia Programs: A Qualitative Study.</w:t>
      </w:r>
      <w:r w:rsidR="00EB4BB0" w:rsidRPr="00EB4BB0">
        <w:rPr>
          <w:sz w:val="20"/>
          <w:szCs w:val="20"/>
        </w:rPr>
        <w:t xml:space="preserve"> Paper accepted as a</w:t>
      </w:r>
      <w:r w:rsidR="00EB4BB0">
        <w:rPr>
          <w:sz w:val="20"/>
          <w:szCs w:val="20"/>
        </w:rPr>
        <w:t>n Invited</w:t>
      </w:r>
      <w:r w:rsidR="00EB4BB0" w:rsidRPr="00EB4BB0">
        <w:rPr>
          <w:sz w:val="20"/>
          <w:szCs w:val="20"/>
        </w:rPr>
        <w:t xml:space="preserve"> Poster Presentation at the 2022 Clinical Aphasiology Conference. Wrightsville Beach, North Carolina. </w:t>
      </w:r>
    </w:p>
    <w:p w14:paraId="5B5984CD" w14:textId="77777777" w:rsidR="00EB4BB0" w:rsidRDefault="00EB4BB0" w:rsidP="00CB09EE">
      <w:pPr>
        <w:spacing w:line="240" w:lineRule="auto"/>
        <w:rPr>
          <w:b/>
          <w:sz w:val="20"/>
          <w:szCs w:val="20"/>
        </w:rPr>
      </w:pPr>
    </w:p>
    <w:p w14:paraId="6643D347" w14:textId="37E4F140" w:rsidR="009A1B9A" w:rsidRPr="009A1B9A" w:rsidRDefault="003E02E4" w:rsidP="009A1B9A">
      <w:pPr>
        <w:spacing w:line="240" w:lineRule="auto"/>
        <w:rPr>
          <w:b/>
          <w:sz w:val="20"/>
          <w:szCs w:val="20"/>
        </w:rPr>
      </w:pPr>
      <w:r>
        <w:rPr>
          <w:b/>
          <w:sz w:val="20"/>
          <w:szCs w:val="20"/>
        </w:rPr>
        <w:t xml:space="preserve">Off, C.A., </w:t>
      </w:r>
      <w:proofErr w:type="spellStart"/>
      <w:r w:rsidRPr="003E02E4">
        <w:rPr>
          <w:sz w:val="20"/>
          <w:szCs w:val="20"/>
        </w:rPr>
        <w:t>Balser</w:t>
      </w:r>
      <w:proofErr w:type="spellEnd"/>
      <w:r w:rsidRPr="003E02E4">
        <w:rPr>
          <w:sz w:val="20"/>
          <w:szCs w:val="20"/>
        </w:rPr>
        <w:t xml:space="preserve">, A., &amp; Carson, J (May </w:t>
      </w:r>
      <w:r w:rsidR="009A1B9A">
        <w:rPr>
          <w:sz w:val="20"/>
          <w:szCs w:val="20"/>
        </w:rPr>
        <w:t>19</w:t>
      </w:r>
      <w:r w:rsidRPr="003E02E4">
        <w:rPr>
          <w:sz w:val="20"/>
          <w:szCs w:val="20"/>
        </w:rPr>
        <w:t>, 2022).</w:t>
      </w:r>
      <w:r>
        <w:rPr>
          <w:b/>
          <w:sz w:val="20"/>
          <w:szCs w:val="20"/>
        </w:rPr>
        <w:t xml:space="preserve"> </w:t>
      </w:r>
      <w:bookmarkStart w:id="6" w:name="_Hlk108707466"/>
      <w:r w:rsidR="009A1B9A" w:rsidRPr="009A1B9A">
        <w:rPr>
          <w:bCs/>
          <w:i/>
          <w:sz w:val="20"/>
          <w:szCs w:val="20"/>
        </w:rPr>
        <w:t>Teamwork Makes the Dreamwork: Interprofessional Post-Acute Stroke Rehabilitation Interventions</w:t>
      </w:r>
      <w:r w:rsidR="009A1B9A">
        <w:rPr>
          <w:bCs/>
          <w:i/>
          <w:sz w:val="20"/>
          <w:szCs w:val="20"/>
        </w:rPr>
        <w:t xml:space="preserve">. </w:t>
      </w:r>
      <w:bookmarkEnd w:id="6"/>
      <w:r w:rsidR="00FA1FE1">
        <w:rPr>
          <w:bCs/>
          <w:sz w:val="20"/>
          <w:szCs w:val="20"/>
        </w:rPr>
        <w:t>Interprofessional p</w:t>
      </w:r>
      <w:r w:rsidR="009A1B9A" w:rsidRPr="009A1B9A">
        <w:rPr>
          <w:bCs/>
          <w:sz w:val="20"/>
          <w:szCs w:val="20"/>
        </w:rPr>
        <w:t xml:space="preserve">anel presentation at the 2022 </w:t>
      </w:r>
      <w:r w:rsidR="009A1B9A">
        <w:rPr>
          <w:bCs/>
          <w:sz w:val="20"/>
          <w:szCs w:val="20"/>
        </w:rPr>
        <w:t xml:space="preserve">Montana </w:t>
      </w:r>
      <w:r w:rsidR="009A1B9A" w:rsidRPr="009A1B9A">
        <w:rPr>
          <w:bCs/>
          <w:sz w:val="20"/>
          <w:szCs w:val="20"/>
        </w:rPr>
        <w:t>Stroke Rehabilitation and Post-Acute Care Conference</w:t>
      </w:r>
      <w:r w:rsidR="009A1B9A" w:rsidRPr="009A1B9A">
        <w:rPr>
          <w:sz w:val="20"/>
          <w:szCs w:val="20"/>
        </w:rPr>
        <w:t>, Bozeman, Montana.</w:t>
      </w:r>
      <w:r w:rsidR="009A1B9A" w:rsidRPr="009A1B9A">
        <w:rPr>
          <w:b/>
          <w:sz w:val="20"/>
          <w:szCs w:val="20"/>
        </w:rPr>
        <w:t xml:space="preserve"> </w:t>
      </w:r>
    </w:p>
    <w:p w14:paraId="67E73B26" w14:textId="77777777" w:rsidR="003E02E4" w:rsidRDefault="003E02E4" w:rsidP="00CB09EE">
      <w:pPr>
        <w:spacing w:line="240" w:lineRule="auto"/>
        <w:rPr>
          <w:b/>
          <w:sz w:val="20"/>
          <w:szCs w:val="20"/>
        </w:rPr>
      </w:pPr>
    </w:p>
    <w:p w14:paraId="42A9631A" w14:textId="5EBA37E1" w:rsidR="00120163" w:rsidRDefault="00120163" w:rsidP="00CB09EE">
      <w:pPr>
        <w:spacing w:line="240" w:lineRule="auto"/>
        <w:rPr>
          <w:sz w:val="20"/>
          <w:szCs w:val="20"/>
        </w:rPr>
      </w:pPr>
      <w:r>
        <w:rPr>
          <w:b/>
          <w:sz w:val="20"/>
          <w:szCs w:val="20"/>
        </w:rPr>
        <w:t xml:space="preserve">Off, C.A. </w:t>
      </w:r>
      <w:r w:rsidRPr="00120163">
        <w:rPr>
          <w:sz w:val="20"/>
          <w:szCs w:val="20"/>
        </w:rPr>
        <w:t>(November 10, 2021).</w:t>
      </w:r>
      <w:r>
        <w:rPr>
          <w:b/>
          <w:sz w:val="20"/>
          <w:szCs w:val="20"/>
        </w:rPr>
        <w:t xml:space="preserve"> </w:t>
      </w:r>
      <w:r>
        <w:rPr>
          <w:i/>
          <w:sz w:val="20"/>
          <w:szCs w:val="20"/>
        </w:rPr>
        <w:t xml:space="preserve">Implementing a Telehealth ICAP in Rapid Response to COVID-19. </w:t>
      </w:r>
      <w:r>
        <w:rPr>
          <w:sz w:val="20"/>
          <w:szCs w:val="20"/>
        </w:rPr>
        <w:t xml:space="preserve">Presentation at the Montana Department of </w:t>
      </w:r>
      <w:r w:rsidR="00650914">
        <w:rPr>
          <w:sz w:val="20"/>
          <w:szCs w:val="20"/>
        </w:rPr>
        <w:t xml:space="preserve">Public </w:t>
      </w:r>
      <w:r>
        <w:rPr>
          <w:sz w:val="20"/>
          <w:szCs w:val="20"/>
        </w:rPr>
        <w:t>Health and Human Services (D</w:t>
      </w:r>
      <w:r w:rsidR="00650914">
        <w:rPr>
          <w:sz w:val="20"/>
          <w:szCs w:val="20"/>
        </w:rPr>
        <w:t>P</w:t>
      </w:r>
      <w:r>
        <w:rPr>
          <w:sz w:val="20"/>
          <w:szCs w:val="20"/>
        </w:rPr>
        <w:t>HHS)</w:t>
      </w:r>
      <w:r w:rsidR="00650914">
        <w:rPr>
          <w:sz w:val="20"/>
          <w:szCs w:val="20"/>
        </w:rPr>
        <w:t>, Montana Cardiovascular Health Program, Montana</w:t>
      </w:r>
      <w:r>
        <w:rPr>
          <w:sz w:val="20"/>
          <w:szCs w:val="20"/>
        </w:rPr>
        <w:t xml:space="preserve"> Stroke Workgroup Fall Meeting. Synchronous virtual presentation.  </w:t>
      </w:r>
    </w:p>
    <w:p w14:paraId="30E3B968" w14:textId="77777777" w:rsidR="00120163" w:rsidRPr="00120163" w:rsidRDefault="00120163" w:rsidP="00CB09EE">
      <w:pPr>
        <w:spacing w:line="240" w:lineRule="auto"/>
        <w:rPr>
          <w:sz w:val="20"/>
          <w:szCs w:val="20"/>
        </w:rPr>
      </w:pPr>
    </w:p>
    <w:p w14:paraId="6DEDE79D" w14:textId="5969FB2F" w:rsidR="00CB09EE" w:rsidRPr="00CB09EE" w:rsidRDefault="00554D3D" w:rsidP="00CB09EE">
      <w:pPr>
        <w:spacing w:line="240" w:lineRule="auto"/>
        <w:rPr>
          <w:sz w:val="20"/>
          <w:szCs w:val="20"/>
        </w:rPr>
      </w:pPr>
      <w:r>
        <w:rPr>
          <w:b/>
          <w:sz w:val="20"/>
          <w:szCs w:val="20"/>
        </w:rPr>
        <w:t>*</w:t>
      </w:r>
      <w:r w:rsidR="00CB09EE" w:rsidRPr="00CB09EE">
        <w:rPr>
          <w:b/>
          <w:sz w:val="20"/>
          <w:szCs w:val="20"/>
        </w:rPr>
        <w:t xml:space="preserve">Off, C.A. </w:t>
      </w:r>
      <w:r w:rsidR="00CB09EE" w:rsidRPr="00CB09EE">
        <w:rPr>
          <w:sz w:val="20"/>
          <w:szCs w:val="20"/>
        </w:rPr>
        <w:t xml:space="preserve">&amp; </w:t>
      </w:r>
      <w:r w:rsidR="00CB09EE" w:rsidRPr="00CB09EE">
        <w:rPr>
          <w:sz w:val="20"/>
          <w:szCs w:val="20"/>
          <w:u w:val="single"/>
        </w:rPr>
        <w:t>Brown, M.</w:t>
      </w:r>
      <w:r w:rsidR="00CB09EE" w:rsidRPr="00CB09EE">
        <w:rPr>
          <w:sz w:val="20"/>
          <w:szCs w:val="20"/>
        </w:rPr>
        <w:t xml:space="preserve"> (May 26, 2021). </w:t>
      </w:r>
      <w:r w:rsidR="00CB09EE" w:rsidRPr="00CB09EE">
        <w:rPr>
          <w:i/>
          <w:sz w:val="20"/>
          <w:szCs w:val="20"/>
        </w:rPr>
        <w:t>Concussion Management and Speech-Language Pathology.</w:t>
      </w:r>
      <w:r w:rsidR="00CB09EE" w:rsidRPr="00CB09EE">
        <w:rPr>
          <w:sz w:val="20"/>
          <w:szCs w:val="20"/>
        </w:rPr>
        <w:t xml:space="preserve"> Presentation of concussion management and a pilot concussion research project at a Public Health Class at Sentinel High School. Missoula, Montana. </w:t>
      </w:r>
    </w:p>
    <w:p w14:paraId="6AE85410" w14:textId="77777777" w:rsidR="00CB09EE" w:rsidRDefault="00CB09EE" w:rsidP="00B56F8E">
      <w:pPr>
        <w:spacing w:line="240" w:lineRule="auto"/>
        <w:rPr>
          <w:sz w:val="20"/>
          <w:szCs w:val="20"/>
        </w:rPr>
      </w:pPr>
    </w:p>
    <w:p w14:paraId="1C991459" w14:textId="6D05E1F1" w:rsidR="00B56F8E" w:rsidRPr="008666D4" w:rsidRDefault="00B56F8E" w:rsidP="00B56F8E">
      <w:pPr>
        <w:spacing w:line="240" w:lineRule="auto"/>
        <w:rPr>
          <w:b/>
          <w:bCs/>
          <w:sz w:val="20"/>
          <w:szCs w:val="20"/>
        </w:rPr>
      </w:pPr>
      <w:r w:rsidRPr="008666D4">
        <w:rPr>
          <w:sz w:val="20"/>
          <w:szCs w:val="20"/>
        </w:rPr>
        <w:lastRenderedPageBreak/>
        <w:t>Scharp, V.</w:t>
      </w:r>
      <w:r>
        <w:rPr>
          <w:sz w:val="20"/>
          <w:szCs w:val="20"/>
        </w:rPr>
        <w:t xml:space="preserve">, </w:t>
      </w:r>
      <w:r w:rsidRPr="008666D4">
        <w:rPr>
          <w:b/>
          <w:bCs/>
          <w:sz w:val="20"/>
          <w:szCs w:val="20"/>
        </w:rPr>
        <w:t>Off, C.A.,</w:t>
      </w:r>
      <w:r>
        <w:rPr>
          <w:b/>
          <w:bCs/>
          <w:sz w:val="20"/>
          <w:szCs w:val="20"/>
        </w:rPr>
        <w:t xml:space="preserve"> </w:t>
      </w:r>
      <w:r>
        <w:rPr>
          <w:sz w:val="20"/>
          <w:szCs w:val="20"/>
        </w:rPr>
        <w:t>&amp; Griffin-</w:t>
      </w:r>
      <w:proofErr w:type="spellStart"/>
      <w:r>
        <w:rPr>
          <w:sz w:val="20"/>
          <w:szCs w:val="20"/>
        </w:rPr>
        <w:t>Musick</w:t>
      </w:r>
      <w:proofErr w:type="spellEnd"/>
      <w:r>
        <w:rPr>
          <w:sz w:val="20"/>
          <w:szCs w:val="20"/>
        </w:rPr>
        <w:t>, J.</w:t>
      </w:r>
      <w:r w:rsidRPr="008666D4">
        <w:rPr>
          <w:b/>
          <w:bCs/>
          <w:sz w:val="20"/>
          <w:szCs w:val="20"/>
        </w:rPr>
        <w:t xml:space="preserve"> </w:t>
      </w:r>
      <w:r w:rsidRPr="001D262E">
        <w:rPr>
          <w:bCs/>
          <w:sz w:val="20"/>
          <w:szCs w:val="20"/>
        </w:rPr>
        <w:t>(2021</w:t>
      </w:r>
      <w:r w:rsidR="00542915">
        <w:rPr>
          <w:bCs/>
          <w:sz w:val="20"/>
          <w:szCs w:val="20"/>
        </w:rPr>
        <w:t>, May</w:t>
      </w:r>
      <w:r w:rsidRPr="001D262E">
        <w:rPr>
          <w:bCs/>
          <w:sz w:val="20"/>
          <w:szCs w:val="20"/>
        </w:rPr>
        <w:t>).</w:t>
      </w:r>
      <w:r w:rsidRPr="008666D4">
        <w:rPr>
          <w:b/>
          <w:bCs/>
          <w:sz w:val="20"/>
          <w:szCs w:val="20"/>
        </w:rPr>
        <w:t xml:space="preserve"> </w:t>
      </w:r>
      <w:r w:rsidRPr="008666D4">
        <w:rPr>
          <w:i/>
          <w:iCs/>
          <w:sz w:val="20"/>
          <w:szCs w:val="20"/>
        </w:rPr>
        <w:t>ICAP Clinician Onboarding: Training Graduate Student and Novice Clinicians to Implement an Intensive Comprehensive Aphasia Program.</w:t>
      </w:r>
      <w:r w:rsidRPr="008666D4">
        <w:rPr>
          <w:sz w:val="20"/>
          <w:szCs w:val="20"/>
        </w:rPr>
        <w:t xml:space="preserve"> Paper </w:t>
      </w:r>
      <w:r w:rsidR="00866506">
        <w:rPr>
          <w:sz w:val="20"/>
          <w:szCs w:val="20"/>
        </w:rPr>
        <w:t>presented</w:t>
      </w:r>
      <w:r w:rsidRPr="008666D4">
        <w:rPr>
          <w:sz w:val="20"/>
          <w:szCs w:val="20"/>
        </w:rPr>
        <w:t xml:space="preserve"> as a</w:t>
      </w:r>
      <w:r>
        <w:rPr>
          <w:sz w:val="20"/>
          <w:szCs w:val="20"/>
        </w:rPr>
        <w:t xml:space="preserve"> synchronous virtual </w:t>
      </w:r>
      <w:r w:rsidRPr="008666D4">
        <w:rPr>
          <w:sz w:val="20"/>
          <w:szCs w:val="20"/>
        </w:rPr>
        <w:t xml:space="preserve">round table presentation at the </w:t>
      </w:r>
      <w:r>
        <w:rPr>
          <w:sz w:val="20"/>
          <w:szCs w:val="20"/>
        </w:rPr>
        <w:t xml:space="preserve">2021 </w:t>
      </w:r>
      <w:r w:rsidRPr="008666D4">
        <w:rPr>
          <w:sz w:val="20"/>
          <w:szCs w:val="20"/>
        </w:rPr>
        <w:t>Clinical Aphasiology Conference</w:t>
      </w:r>
      <w:r>
        <w:rPr>
          <w:sz w:val="20"/>
          <w:szCs w:val="20"/>
        </w:rPr>
        <w:t>. Virtual.</w:t>
      </w:r>
    </w:p>
    <w:p w14:paraId="34F18F9D" w14:textId="77777777" w:rsidR="00B56F8E" w:rsidRDefault="00B56F8E" w:rsidP="003668B9">
      <w:pPr>
        <w:spacing w:line="240" w:lineRule="auto"/>
        <w:rPr>
          <w:b/>
          <w:bCs/>
          <w:sz w:val="20"/>
          <w:szCs w:val="20"/>
        </w:rPr>
      </w:pPr>
    </w:p>
    <w:p w14:paraId="115D941A" w14:textId="321F4B2F" w:rsidR="008666D4" w:rsidRDefault="001C1E98" w:rsidP="008666D4">
      <w:pPr>
        <w:spacing w:line="240" w:lineRule="auto"/>
        <w:rPr>
          <w:b/>
          <w:bCs/>
          <w:sz w:val="20"/>
          <w:szCs w:val="20"/>
        </w:rPr>
      </w:pPr>
      <w:r>
        <w:rPr>
          <w:b/>
          <w:bCs/>
          <w:sz w:val="20"/>
          <w:szCs w:val="20"/>
        </w:rPr>
        <w:t xml:space="preserve">Off, C.A. </w:t>
      </w:r>
      <w:r w:rsidRPr="001C1E98">
        <w:rPr>
          <w:sz w:val="20"/>
          <w:szCs w:val="20"/>
        </w:rPr>
        <w:t>(2021, April).</w:t>
      </w:r>
      <w:r>
        <w:rPr>
          <w:b/>
          <w:bCs/>
          <w:sz w:val="20"/>
          <w:szCs w:val="20"/>
        </w:rPr>
        <w:t xml:space="preserve"> </w:t>
      </w:r>
      <w:r w:rsidRPr="001C1E98">
        <w:rPr>
          <w:i/>
          <w:iCs/>
          <w:sz w:val="20"/>
          <w:szCs w:val="20"/>
        </w:rPr>
        <w:t>Integrating Speech-Language Pathologists into the Concussion Management Plan.</w:t>
      </w:r>
      <w:r w:rsidRPr="001C1E98">
        <w:rPr>
          <w:sz w:val="20"/>
          <w:szCs w:val="20"/>
        </w:rPr>
        <w:t xml:space="preserve"> </w:t>
      </w:r>
      <w:r w:rsidRPr="004A7C7E">
        <w:rPr>
          <w:sz w:val="20"/>
          <w:szCs w:val="20"/>
        </w:rPr>
        <w:t>Synchronous virtual presentatio</w:t>
      </w:r>
      <w:r w:rsidRPr="008666D4">
        <w:rPr>
          <w:sz w:val="20"/>
          <w:szCs w:val="20"/>
        </w:rPr>
        <w:t>n at</w:t>
      </w:r>
      <w:r w:rsidRPr="001C1E98">
        <w:rPr>
          <w:sz w:val="20"/>
          <w:szCs w:val="20"/>
        </w:rPr>
        <w:t xml:space="preserve"> </w:t>
      </w:r>
      <w:r>
        <w:rPr>
          <w:sz w:val="20"/>
          <w:szCs w:val="20"/>
        </w:rPr>
        <w:t xml:space="preserve">the inaugural </w:t>
      </w:r>
      <w:r w:rsidRPr="001C1E98">
        <w:rPr>
          <w:sz w:val="20"/>
          <w:szCs w:val="20"/>
        </w:rPr>
        <w:t>Montana Youth Sports Safety</w:t>
      </w:r>
      <w:r w:rsidR="00BA2F81">
        <w:rPr>
          <w:sz w:val="20"/>
          <w:szCs w:val="20"/>
        </w:rPr>
        <w:t xml:space="preserve"> Institute’s</w:t>
      </w:r>
      <w:r w:rsidRPr="001C1E98">
        <w:rPr>
          <w:sz w:val="20"/>
          <w:szCs w:val="20"/>
        </w:rPr>
        <w:t xml:space="preserve"> Healthcare Provider Summit.</w:t>
      </w:r>
      <w:r w:rsidRPr="00A70F0E">
        <w:rPr>
          <w:sz w:val="20"/>
          <w:szCs w:val="20"/>
        </w:rPr>
        <w:t xml:space="preserve"> </w:t>
      </w:r>
      <w:r w:rsidR="00A70F0E" w:rsidRPr="00A70F0E">
        <w:rPr>
          <w:sz w:val="20"/>
          <w:szCs w:val="20"/>
        </w:rPr>
        <w:t>Virtual.</w:t>
      </w:r>
    </w:p>
    <w:p w14:paraId="78466A3E" w14:textId="77777777" w:rsidR="008666D4" w:rsidRDefault="008666D4" w:rsidP="003668B9">
      <w:pPr>
        <w:spacing w:line="240" w:lineRule="auto"/>
        <w:rPr>
          <w:b/>
          <w:bCs/>
          <w:sz w:val="20"/>
          <w:szCs w:val="20"/>
        </w:rPr>
      </w:pPr>
    </w:p>
    <w:p w14:paraId="5DB6BF2A" w14:textId="46BBC886" w:rsidR="008907C9" w:rsidRDefault="008907C9" w:rsidP="003668B9">
      <w:pPr>
        <w:spacing w:line="240" w:lineRule="auto"/>
        <w:rPr>
          <w:sz w:val="20"/>
          <w:szCs w:val="20"/>
        </w:rPr>
      </w:pPr>
      <w:r w:rsidRPr="00DF338A">
        <w:rPr>
          <w:b/>
          <w:bCs/>
          <w:sz w:val="20"/>
          <w:szCs w:val="20"/>
        </w:rPr>
        <w:t>Off, C.A.</w:t>
      </w:r>
      <w:r>
        <w:rPr>
          <w:sz w:val="20"/>
          <w:szCs w:val="20"/>
        </w:rPr>
        <w:t xml:space="preserve"> (2020, June). </w:t>
      </w:r>
      <w:r w:rsidR="003752BD" w:rsidRPr="00DC25D0">
        <w:rPr>
          <w:i/>
          <w:iCs/>
          <w:sz w:val="20"/>
          <w:szCs w:val="20"/>
        </w:rPr>
        <w:t>Creating a New Cohort on Zoom: Developing and Implementing a Telehealth ICAP in Rapid Response to COVID-19.</w:t>
      </w:r>
      <w:r w:rsidR="003752BD">
        <w:rPr>
          <w:sz w:val="20"/>
          <w:szCs w:val="20"/>
        </w:rPr>
        <w:t xml:space="preserve"> </w:t>
      </w:r>
      <w:r w:rsidR="00DC25D0">
        <w:rPr>
          <w:sz w:val="20"/>
          <w:szCs w:val="20"/>
        </w:rPr>
        <w:t>Synchronous</w:t>
      </w:r>
      <w:r w:rsidR="003752BD">
        <w:rPr>
          <w:sz w:val="20"/>
          <w:szCs w:val="20"/>
        </w:rPr>
        <w:t xml:space="preserve">, </w:t>
      </w:r>
      <w:r w:rsidR="004A7C7E">
        <w:rPr>
          <w:sz w:val="20"/>
          <w:szCs w:val="20"/>
        </w:rPr>
        <w:t>synchronous</w:t>
      </w:r>
      <w:r w:rsidR="000B2719">
        <w:rPr>
          <w:sz w:val="20"/>
          <w:szCs w:val="20"/>
        </w:rPr>
        <w:t xml:space="preserve"> </w:t>
      </w:r>
      <w:r w:rsidR="00AC5DD6">
        <w:rPr>
          <w:sz w:val="20"/>
          <w:szCs w:val="20"/>
        </w:rPr>
        <w:t xml:space="preserve">virtual </w:t>
      </w:r>
      <w:r w:rsidR="003752BD">
        <w:rPr>
          <w:sz w:val="20"/>
          <w:szCs w:val="20"/>
        </w:rPr>
        <w:t>presentation at Aphasia</w:t>
      </w:r>
      <w:r w:rsidR="00F94AC9">
        <w:rPr>
          <w:sz w:val="20"/>
          <w:szCs w:val="20"/>
        </w:rPr>
        <w:t xml:space="preserve"> </w:t>
      </w:r>
      <w:r w:rsidR="003752BD">
        <w:rPr>
          <w:sz w:val="20"/>
          <w:szCs w:val="20"/>
        </w:rPr>
        <w:t>Access’s 24-hour</w:t>
      </w:r>
      <w:r w:rsidR="00645069">
        <w:rPr>
          <w:sz w:val="20"/>
          <w:szCs w:val="20"/>
        </w:rPr>
        <w:t xml:space="preserve"> Global</w:t>
      </w:r>
      <w:r w:rsidR="003752BD">
        <w:rPr>
          <w:sz w:val="20"/>
          <w:szCs w:val="20"/>
        </w:rPr>
        <w:t xml:space="preserve"> </w:t>
      </w:r>
      <w:r w:rsidR="00672736">
        <w:rPr>
          <w:sz w:val="20"/>
          <w:szCs w:val="20"/>
        </w:rPr>
        <w:t xml:space="preserve">2020 </w:t>
      </w:r>
      <w:r w:rsidR="003752BD">
        <w:rPr>
          <w:sz w:val="20"/>
          <w:szCs w:val="20"/>
        </w:rPr>
        <w:t>Aphasia Awareness Month Teach-In.</w:t>
      </w:r>
      <w:r w:rsidR="008666D4">
        <w:rPr>
          <w:sz w:val="20"/>
          <w:szCs w:val="20"/>
        </w:rPr>
        <w:t xml:space="preserve"> Virtual.</w:t>
      </w:r>
      <w:r w:rsidR="003752BD">
        <w:rPr>
          <w:sz w:val="20"/>
          <w:szCs w:val="20"/>
        </w:rPr>
        <w:t xml:space="preserve"> </w:t>
      </w:r>
      <w:hyperlink r:id="rId23" w:history="1">
        <w:r w:rsidR="00F14C60" w:rsidRPr="005D0128">
          <w:rPr>
            <w:rStyle w:val="Hyperlink"/>
            <w:sz w:val="20"/>
            <w:szCs w:val="20"/>
          </w:rPr>
          <w:t>https://vimeo.com/440150805</w:t>
        </w:r>
      </w:hyperlink>
      <w:r w:rsidR="00F14C60">
        <w:rPr>
          <w:sz w:val="20"/>
          <w:szCs w:val="20"/>
        </w:rPr>
        <w:t xml:space="preserve"> </w:t>
      </w:r>
    </w:p>
    <w:bookmarkEnd w:id="4"/>
    <w:p w14:paraId="373A204D" w14:textId="77777777" w:rsidR="008907C9" w:rsidRDefault="008907C9" w:rsidP="003668B9">
      <w:pPr>
        <w:spacing w:line="240" w:lineRule="auto"/>
        <w:rPr>
          <w:sz w:val="20"/>
          <w:szCs w:val="20"/>
        </w:rPr>
      </w:pPr>
    </w:p>
    <w:p w14:paraId="4A05C722" w14:textId="04E1C875" w:rsidR="00E97DBA" w:rsidRDefault="00E97DBA" w:rsidP="003668B9">
      <w:pPr>
        <w:spacing w:line="240" w:lineRule="auto"/>
        <w:rPr>
          <w:sz w:val="20"/>
          <w:szCs w:val="20"/>
        </w:rPr>
      </w:pPr>
      <w:r>
        <w:rPr>
          <w:sz w:val="20"/>
          <w:szCs w:val="20"/>
        </w:rPr>
        <w:t xml:space="preserve">Scharp, V. &amp; </w:t>
      </w:r>
      <w:r w:rsidRPr="005D7336">
        <w:rPr>
          <w:b/>
          <w:bCs/>
          <w:sz w:val="20"/>
          <w:szCs w:val="20"/>
        </w:rPr>
        <w:t>Off, C.A.,</w:t>
      </w:r>
      <w:r>
        <w:rPr>
          <w:sz w:val="20"/>
          <w:szCs w:val="20"/>
        </w:rPr>
        <w:t xml:space="preserve"> (2020</w:t>
      </w:r>
      <w:r w:rsidR="00661099">
        <w:rPr>
          <w:sz w:val="20"/>
          <w:szCs w:val="20"/>
        </w:rPr>
        <w:t>, May</w:t>
      </w:r>
      <w:r>
        <w:rPr>
          <w:sz w:val="20"/>
          <w:szCs w:val="20"/>
        </w:rPr>
        <w:t xml:space="preserve">). </w:t>
      </w:r>
      <w:r w:rsidR="00FD4DAD" w:rsidRPr="00FD4DAD">
        <w:rPr>
          <w:i/>
          <w:iCs/>
          <w:sz w:val="20"/>
          <w:szCs w:val="20"/>
        </w:rPr>
        <w:t>ICAP Clinician Onboarding: Training Graduate Student and Novice Clinicians to Implement an Intensive Comprehensive Aphasia Program.</w:t>
      </w:r>
      <w:r w:rsidR="00FD4DAD">
        <w:rPr>
          <w:sz w:val="20"/>
          <w:szCs w:val="20"/>
        </w:rPr>
        <w:t xml:space="preserve"> </w:t>
      </w:r>
      <w:r w:rsidR="0006025E">
        <w:rPr>
          <w:sz w:val="20"/>
          <w:szCs w:val="20"/>
        </w:rPr>
        <w:t>Paper accepted as an i</w:t>
      </w:r>
      <w:r w:rsidR="00FD4DAD">
        <w:rPr>
          <w:sz w:val="20"/>
          <w:szCs w:val="20"/>
        </w:rPr>
        <w:t>nvited round table presentation at the Clinical Aphasiology Conference, Kona, HI. [</w:t>
      </w:r>
      <w:r w:rsidR="00B7474A">
        <w:rPr>
          <w:sz w:val="20"/>
          <w:szCs w:val="20"/>
        </w:rPr>
        <w:t xml:space="preserve">Conference Cancelled Due to </w:t>
      </w:r>
      <w:r w:rsidR="00FD4DAD">
        <w:rPr>
          <w:sz w:val="20"/>
          <w:szCs w:val="20"/>
        </w:rPr>
        <w:t>COVID-19</w:t>
      </w:r>
      <w:r w:rsidR="002A5F11">
        <w:rPr>
          <w:sz w:val="20"/>
          <w:szCs w:val="20"/>
        </w:rPr>
        <w:t xml:space="preserve"> pandemic</w:t>
      </w:r>
      <w:r w:rsidR="00FD4DAD">
        <w:rPr>
          <w:sz w:val="20"/>
          <w:szCs w:val="20"/>
        </w:rPr>
        <w:t>]</w:t>
      </w:r>
    </w:p>
    <w:p w14:paraId="3461D9EC" w14:textId="77777777" w:rsidR="004D549F" w:rsidRPr="00F57EF7" w:rsidRDefault="004D549F" w:rsidP="003668B9">
      <w:pPr>
        <w:spacing w:line="240" w:lineRule="auto"/>
        <w:rPr>
          <w:b/>
          <w:bCs/>
          <w:sz w:val="20"/>
          <w:szCs w:val="20"/>
        </w:rPr>
      </w:pPr>
    </w:p>
    <w:p w14:paraId="33C8E515" w14:textId="453A574B" w:rsidR="008A517C" w:rsidRPr="00F57EF7" w:rsidRDefault="00CD5027" w:rsidP="003668B9">
      <w:pPr>
        <w:spacing w:line="240" w:lineRule="auto"/>
        <w:rPr>
          <w:sz w:val="20"/>
          <w:szCs w:val="20"/>
        </w:rPr>
      </w:pPr>
      <w:r w:rsidRPr="00F57EF7">
        <w:rPr>
          <w:b/>
          <w:bCs/>
          <w:sz w:val="20"/>
          <w:szCs w:val="20"/>
        </w:rPr>
        <w:t>Off, C.A.</w:t>
      </w:r>
      <w:r w:rsidRPr="00F57EF7">
        <w:rPr>
          <w:sz w:val="20"/>
          <w:szCs w:val="20"/>
        </w:rPr>
        <w:t xml:space="preserve"> &amp; Murray, K. (</w:t>
      </w:r>
      <w:r w:rsidR="008026F6" w:rsidRPr="00F57EF7">
        <w:rPr>
          <w:sz w:val="20"/>
          <w:szCs w:val="20"/>
        </w:rPr>
        <w:t>2020</w:t>
      </w:r>
      <w:r w:rsidRPr="00F57EF7">
        <w:rPr>
          <w:sz w:val="20"/>
          <w:szCs w:val="20"/>
        </w:rPr>
        <w:t xml:space="preserve">). </w:t>
      </w:r>
      <w:r w:rsidR="001110D8" w:rsidRPr="00F57EF7">
        <w:rPr>
          <w:sz w:val="20"/>
          <w:szCs w:val="20"/>
        </w:rPr>
        <w:t xml:space="preserve"> </w:t>
      </w:r>
      <w:r w:rsidR="008026F6" w:rsidRPr="00F57EF7">
        <w:rPr>
          <w:i/>
          <w:iCs/>
          <w:sz w:val="20"/>
          <w:szCs w:val="20"/>
        </w:rPr>
        <w:t xml:space="preserve">Three Priorities for Interprofessional Collaboration. </w:t>
      </w:r>
      <w:r w:rsidRPr="00F57EF7">
        <w:rPr>
          <w:sz w:val="20"/>
          <w:szCs w:val="20"/>
        </w:rPr>
        <w:t xml:space="preserve">Master Clinician Guest Lecture. </w:t>
      </w:r>
      <w:hyperlink r:id="rId24" w:history="1">
        <w:r w:rsidR="008026F6" w:rsidRPr="00F57EF7">
          <w:rPr>
            <w:rStyle w:val="Hyperlink"/>
            <w:sz w:val="20"/>
            <w:szCs w:val="20"/>
          </w:rPr>
          <w:t>https://app.mcnslp.com/dashboard/videos/watch/360688864</w:t>
        </w:r>
      </w:hyperlink>
      <w:r w:rsidR="008026F6" w:rsidRPr="00F57EF7">
        <w:rPr>
          <w:sz w:val="20"/>
          <w:szCs w:val="20"/>
        </w:rPr>
        <w:t xml:space="preserve"> </w:t>
      </w:r>
    </w:p>
    <w:p w14:paraId="64EE0235" w14:textId="77777777" w:rsidR="004D549F" w:rsidRPr="00F57EF7" w:rsidRDefault="004D549F" w:rsidP="003668B9">
      <w:pPr>
        <w:spacing w:line="240" w:lineRule="auto"/>
        <w:rPr>
          <w:sz w:val="20"/>
          <w:szCs w:val="20"/>
        </w:rPr>
      </w:pPr>
    </w:p>
    <w:p w14:paraId="137AC36B" w14:textId="61C357EA" w:rsidR="00DC468C" w:rsidRDefault="00DC468C" w:rsidP="003668B9">
      <w:pPr>
        <w:spacing w:line="240" w:lineRule="auto"/>
        <w:rPr>
          <w:sz w:val="20"/>
          <w:szCs w:val="20"/>
        </w:rPr>
      </w:pPr>
      <w:r w:rsidRPr="00DC468C">
        <w:rPr>
          <w:b/>
          <w:bCs/>
          <w:sz w:val="20"/>
          <w:szCs w:val="20"/>
        </w:rPr>
        <w:t>Off, C.</w:t>
      </w:r>
      <w:r>
        <w:rPr>
          <w:b/>
          <w:bCs/>
          <w:sz w:val="20"/>
          <w:szCs w:val="20"/>
        </w:rPr>
        <w:t>A.</w:t>
      </w:r>
      <w:r>
        <w:rPr>
          <w:sz w:val="20"/>
          <w:szCs w:val="20"/>
        </w:rPr>
        <w:t xml:space="preserve"> (May 5, 2019). </w:t>
      </w:r>
      <w:r w:rsidRPr="00DC468C">
        <w:rPr>
          <w:i/>
          <w:iCs/>
          <w:sz w:val="20"/>
          <w:szCs w:val="20"/>
        </w:rPr>
        <w:t>Stroke Recovery &amp; the Speech-Language Pathologist (SLP): Adapting Patient Provider Communication for Patients with Communication Disorders</w:t>
      </w:r>
      <w:r>
        <w:rPr>
          <w:sz w:val="20"/>
          <w:szCs w:val="20"/>
        </w:rPr>
        <w:t xml:space="preserve">. Invited platform presentation at the Rocky Mountain Stroke Conference, Whitefish, MT. </w:t>
      </w:r>
    </w:p>
    <w:p w14:paraId="27DFA387" w14:textId="77777777" w:rsidR="00DC468C" w:rsidRDefault="00DC468C" w:rsidP="003668B9">
      <w:pPr>
        <w:spacing w:line="240" w:lineRule="auto"/>
        <w:rPr>
          <w:sz w:val="20"/>
          <w:szCs w:val="20"/>
        </w:rPr>
      </w:pPr>
    </w:p>
    <w:p w14:paraId="01971C7B" w14:textId="58ECE785" w:rsidR="00F7644A" w:rsidRPr="00F57EF7" w:rsidRDefault="009210C1" w:rsidP="003668B9">
      <w:pPr>
        <w:spacing w:line="240" w:lineRule="auto"/>
        <w:rPr>
          <w:sz w:val="20"/>
          <w:szCs w:val="20"/>
        </w:rPr>
      </w:pPr>
      <w:r w:rsidRPr="00F57EF7">
        <w:rPr>
          <w:sz w:val="20"/>
          <w:szCs w:val="20"/>
        </w:rPr>
        <w:t>Galletta, E. &amp;</w:t>
      </w:r>
      <w:r w:rsidRPr="00F57EF7">
        <w:rPr>
          <w:b/>
          <w:sz w:val="20"/>
          <w:szCs w:val="20"/>
        </w:rPr>
        <w:t xml:space="preserve"> Off, C.A. (</w:t>
      </w:r>
      <w:r w:rsidRPr="00F57EF7">
        <w:rPr>
          <w:sz w:val="20"/>
          <w:szCs w:val="20"/>
        </w:rPr>
        <w:t xml:space="preserve">May, 2019). </w:t>
      </w:r>
      <w:proofErr w:type="gramStart"/>
      <w:r w:rsidRPr="00F57EF7">
        <w:rPr>
          <w:i/>
          <w:iCs/>
          <w:sz w:val="20"/>
          <w:szCs w:val="20"/>
        </w:rPr>
        <w:t>So</w:t>
      </w:r>
      <w:proofErr w:type="gramEnd"/>
      <w:r w:rsidRPr="00F57EF7">
        <w:rPr>
          <w:i/>
          <w:iCs/>
          <w:sz w:val="20"/>
          <w:szCs w:val="20"/>
        </w:rPr>
        <w:t xml:space="preserve"> you want to start an</w:t>
      </w:r>
      <w:r w:rsidR="002F141E" w:rsidRPr="00F57EF7">
        <w:rPr>
          <w:i/>
          <w:iCs/>
          <w:sz w:val="20"/>
          <w:szCs w:val="20"/>
        </w:rPr>
        <w:t xml:space="preserve"> </w:t>
      </w:r>
      <w:r w:rsidRPr="00F57EF7">
        <w:rPr>
          <w:i/>
          <w:iCs/>
          <w:sz w:val="20"/>
          <w:szCs w:val="20"/>
        </w:rPr>
        <w:t>ICAP? Research and Ideas for Implementation</w:t>
      </w:r>
      <w:r w:rsidRPr="00F57EF7">
        <w:rPr>
          <w:sz w:val="20"/>
          <w:szCs w:val="20"/>
        </w:rPr>
        <w:t>. Invited round table presentation at</w:t>
      </w:r>
      <w:r w:rsidR="00FD4DAD">
        <w:rPr>
          <w:sz w:val="20"/>
          <w:szCs w:val="20"/>
        </w:rPr>
        <w:t xml:space="preserve"> </w:t>
      </w:r>
      <w:r w:rsidRPr="00F57EF7">
        <w:rPr>
          <w:sz w:val="20"/>
          <w:szCs w:val="20"/>
        </w:rPr>
        <w:t>the Clinical Aphasiology Conference, Whitefish, MT.</w:t>
      </w:r>
    </w:p>
    <w:p w14:paraId="7ED9FBB4" w14:textId="77777777" w:rsidR="004D549F" w:rsidRPr="00F57EF7" w:rsidRDefault="004D549F" w:rsidP="003668B9">
      <w:pPr>
        <w:spacing w:line="240" w:lineRule="auto"/>
        <w:rPr>
          <w:sz w:val="20"/>
          <w:szCs w:val="20"/>
        </w:rPr>
      </w:pPr>
    </w:p>
    <w:p w14:paraId="3C48167D" w14:textId="37920271" w:rsidR="00121C52" w:rsidRPr="00F57EF7" w:rsidRDefault="005D7A47" w:rsidP="003668B9">
      <w:pPr>
        <w:spacing w:line="240" w:lineRule="auto"/>
        <w:rPr>
          <w:sz w:val="20"/>
          <w:szCs w:val="20"/>
        </w:rPr>
      </w:pPr>
      <w:r w:rsidRPr="00F57EF7">
        <w:rPr>
          <w:sz w:val="20"/>
          <w:szCs w:val="20"/>
        </w:rPr>
        <w:t>Murray, K., Griffin, J.R., and</w:t>
      </w:r>
      <w:r w:rsidRPr="00F57EF7">
        <w:rPr>
          <w:b/>
          <w:sz w:val="20"/>
          <w:szCs w:val="20"/>
        </w:rPr>
        <w:t xml:space="preserve"> Off, C.A.,</w:t>
      </w:r>
      <w:r w:rsidR="00543ADD" w:rsidRPr="00F57EF7">
        <w:rPr>
          <w:b/>
          <w:sz w:val="20"/>
          <w:szCs w:val="20"/>
        </w:rPr>
        <w:t xml:space="preserve"> </w:t>
      </w:r>
      <w:r w:rsidR="00543ADD" w:rsidRPr="00F57EF7">
        <w:rPr>
          <w:bCs/>
          <w:sz w:val="20"/>
          <w:szCs w:val="20"/>
        </w:rPr>
        <w:t>(May, 2019).</w:t>
      </w:r>
      <w:r w:rsidRPr="00F57EF7">
        <w:rPr>
          <w:b/>
          <w:sz w:val="20"/>
          <w:szCs w:val="20"/>
        </w:rPr>
        <w:t xml:space="preserve"> </w:t>
      </w:r>
      <w:r w:rsidRPr="00F57EF7">
        <w:rPr>
          <w:i/>
          <w:iCs/>
          <w:sz w:val="20"/>
          <w:szCs w:val="20"/>
        </w:rPr>
        <w:t>Professional Collaboration that Works: Counseling and SLP in the Context of an ICAP.</w:t>
      </w:r>
      <w:r w:rsidRPr="00F57EF7">
        <w:rPr>
          <w:sz w:val="20"/>
          <w:szCs w:val="20"/>
        </w:rPr>
        <w:t xml:space="preserve"> Invited round table presentation at the Clinical Aphasiology Conference, Whitefish, MT.</w:t>
      </w:r>
      <w:bookmarkStart w:id="7" w:name="_Hlk28516133"/>
    </w:p>
    <w:p w14:paraId="3121DD26" w14:textId="77777777" w:rsidR="007F1C99" w:rsidRPr="00F57EF7" w:rsidRDefault="007F1C99" w:rsidP="003668B9">
      <w:pPr>
        <w:spacing w:line="240" w:lineRule="auto"/>
        <w:rPr>
          <w:b/>
          <w:sz w:val="20"/>
          <w:szCs w:val="20"/>
        </w:rPr>
      </w:pPr>
    </w:p>
    <w:p w14:paraId="7D006A86" w14:textId="4F67AF2E" w:rsidR="00A63078" w:rsidRPr="00F57EF7" w:rsidRDefault="006D2401" w:rsidP="003668B9">
      <w:pPr>
        <w:spacing w:line="240" w:lineRule="auto"/>
        <w:rPr>
          <w:sz w:val="20"/>
          <w:szCs w:val="20"/>
        </w:rPr>
      </w:pPr>
      <w:r w:rsidRPr="00F57EF7">
        <w:rPr>
          <w:b/>
          <w:sz w:val="20"/>
          <w:szCs w:val="20"/>
        </w:rPr>
        <w:t>Off, C.A.,</w:t>
      </w:r>
      <w:r w:rsidRPr="00F57EF7">
        <w:rPr>
          <w:sz w:val="20"/>
          <w:szCs w:val="20"/>
        </w:rPr>
        <w:t xml:space="preserve"> Griffin, J., &amp; </w:t>
      </w:r>
      <w:proofErr w:type="spellStart"/>
      <w:r w:rsidRPr="00F57EF7">
        <w:rPr>
          <w:sz w:val="20"/>
          <w:szCs w:val="20"/>
        </w:rPr>
        <w:t>Milman</w:t>
      </w:r>
      <w:proofErr w:type="spellEnd"/>
      <w:r w:rsidRPr="00F57EF7">
        <w:rPr>
          <w:sz w:val="20"/>
          <w:szCs w:val="20"/>
        </w:rPr>
        <w:t xml:space="preserve">, L. (May, 2018). </w:t>
      </w:r>
      <w:r w:rsidRPr="00F57EF7">
        <w:rPr>
          <w:i/>
          <w:sz w:val="20"/>
          <w:szCs w:val="20"/>
        </w:rPr>
        <w:t xml:space="preserve">The impact of an Intensive Comprehensive Aphasia Program (ICAP) on aphasia-related quality of </w:t>
      </w:r>
      <w:r w:rsidRPr="00F57EF7">
        <w:rPr>
          <w:i/>
          <w:sz w:val="20"/>
          <w:szCs w:val="20"/>
        </w:rPr>
        <w:tab/>
        <w:t>life.</w:t>
      </w:r>
      <w:r w:rsidRPr="00F57EF7">
        <w:rPr>
          <w:sz w:val="20"/>
          <w:szCs w:val="20"/>
        </w:rPr>
        <w:t xml:space="preserve"> Invited poster presentation at the Clinical Aphasiology Conference, Austin, TX.</w:t>
      </w:r>
    </w:p>
    <w:bookmarkEnd w:id="5"/>
    <w:bookmarkEnd w:id="7"/>
    <w:p w14:paraId="336AF888" w14:textId="77777777" w:rsidR="007F1C99" w:rsidRPr="00F57EF7" w:rsidRDefault="007F1C99" w:rsidP="003668B9">
      <w:pPr>
        <w:spacing w:line="240" w:lineRule="auto"/>
        <w:rPr>
          <w:b/>
          <w:sz w:val="20"/>
          <w:szCs w:val="20"/>
        </w:rPr>
      </w:pPr>
    </w:p>
    <w:p w14:paraId="62E08311" w14:textId="0E7B0C77" w:rsidR="006D2401" w:rsidRPr="00F57EF7" w:rsidRDefault="006D2401" w:rsidP="003668B9">
      <w:pPr>
        <w:spacing w:line="240" w:lineRule="auto"/>
        <w:rPr>
          <w:sz w:val="20"/>
          <w:szCs w:val="20"/>
        </w:rPr>
      </w:pPr>
      <w:r w:rsidRPr="00F57EF7">
        <w:rPr>
          <w:b/>
          <w:sz w:val="20"/>
          <w:szCs w:val="20"/>
        </w:rPr>
        <w:t xml:space="preserve">Off, C.A., </w:t>
      </w:r>
      <w:r w:rsidRPr="00F57EF7">
        <w:rPr>
          <w:sz w:val="20"/>
          <w:szCs w:val="20"/>
        </w:rPr>
        <w:t xml:space="preserve">Griffin, J., &amp; </w:t>
      </w:r>
      <w:proofErr w:type="spellStart"/>
      <w:r w:rsidRPr="00F57EF7">
        <w:rPr>
          <w:sz w:val="20"/>
          <w:szCs w:val="20"/>
        </w:rPr>
        <w:t>Milman</w:t>
      </w:r>
      <w:proofErr w:type="spellEnd"/>
      <w:r w:rsidRPr="00F57EF7">
        <w:rPr>
          <w:sz w:val="20"/>
          <w:szCs w:val="20"/>
        </w:rPr>
        <w:t xml:space="preserve">, L. (May, 2018). </w:t>
      </w:r>
      <w:r w:rsidRPr="00F57EF7">
        <w:rPr>
          <w:i/>
          <w:sz w:val="20"/>
          <w:szCs w:val="20"/>
        </w:rPr>
        <w:t>The impact of an Intensive Comprehensive Aphasia Program (ICAP) on depression in persons with aphasia.</w:t>
      </w:r>
      <w:r w:rsidRPr="00F57EF7">
        <w:rPr>
          <w:sz w:val="20"/>
          <w:szCs w:val="20"/>
        </w:rPr>
        <w:t xml:space="preserve"> Invited poster presentation at the Clinical Aphasiology Conference, Austin, TX.</w:t>
      </w:r>
    </w:p>
    <w:p w14:paraId="41399503" w14:textId="77777777" w:rsidR="007F1C99" w:rsidRPr="00F57EF7" w:rsidRDefault="007F1C99" w:rsidP="003668B9">
      <w:pPr>
        <w:spacing w:line="240" w:lineRule="auto"/>
        <w:rPr>
          <w:sz w:val="20"/>
          <w:szCs w:val="20"/>
        </w:rPr>
      </w:pPr>
    </w:p>
    <w:p w14:paraId="5E42F8BC" w14:textId="2199F8CA" w:rsidR="00426DD6" w:rsidRPr="00F57EF7" w:rsidRDefault="00426DD6" w:rsidP="003668B9">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Griffin, J., </w:t>
      </w:r>
      <w:proofErr w:type="spellStart"/>
      <w:r w:rsidRPr="00F57EF7">
        <w:rPr>
          <w:sz w:val="20"/>
          <w:szCs w:val="20"/>
          <w:u w:val="single"/>
        </w:rPr>
        <w:t>Colstad</w:t>
      </w:r>
      <w:proofErr w:type="spellEnd"/>
      <w:r w:rsidRPr="00F57EF7">
        <w:rPr>
          <w:sz w:val="20"/>
          <w:szCs w:val="20"/>
          <w:u w:val="single"/>
        </w:rPr>
        <w:t>, M</w:t>
      </w:r>
      <w:r w:rsidRPr="00F57EF7">
        <w:rPr>
          <w:sz w:val="20"/>
          <w:szCs w:val="20"/>
        </w:rPr>
        <w:t xml:space="preserve">. (June 1, 2017).  </w:t>
      </w:r>
      <w:r w:rsidRPr="00F57EF7">
        <w:rPr>
          <w:i/>
          <w:sz w:val="20"/>
          <w:szCs w:val="20"/>
        </w:rPr>
        <w:t>Essential Allies: Caregiver Education and Wellness in an Intensive Comprehensive Aphasia Program</w:t>
      </w:r>
      <w:r w:rsidRPr="00F57EF7">
        <w:rPr>
          <w:sz w:val="20"/>
          <w:szCs w:val="20"/>
        </w:rPr>
        <w:t>. Invited poster presentation at the Clinical Aphasiology Conference, Snowbird, UT</w:t>
      </w:r>
    </w:p>
    <w:p w14:paraId="4CFCCFB3" w14:textId="77777777" w:rsidR="007F1C99" w:rsidRPr="00F57EF7" w:rsidRDefault="007F1C99" w:rsidP="003668B9">
      <w:pPr>
        <w:spacing w:line="240" w:lineRule="auto"/>
        <w:rPr>
          <w:b/>
          <w:sz w:val="20"/>
          <w:szCs w:val="20"/>
        </w:rPr>
      </w:pPr>
    </w:p>
    <w:p w14:paraId="10949C53" w14:textId="56AAA45A" w:rsidR="00426DD6" w:rsidRPr="00F57EF7" w:rsidRDefault="00426DD6" w:rsidP="003668B9">
      <w:pPr>
        <w:spacing w:line="240" w:lineRule="auto"/>
        <w:rPr>
          <w:sz w:val="20"/>
          <w:szCs w:val="20"/>
        </w:rPr>
      </w:pPr>
      <w:r w:rsidRPr="00F57EF7">
        <w:rPr>
          <w:b/>
          <w:sz w:val="20"/>
          <w:szCs w:val="20"/>
        </w:rPr>
        <w:t>Off, C.A.,</w:t>
      </w:r>
      <w:r w:rsidRPr="00F57EF7">
        <w:rPr>
          <w:sz w:val="20"/>
          <w:szCs w:val="20"/>
        </w:rPr>
        <w:t xml:space="preserve"> (2016</w:t>
      </w:r>
      <w:r w:rsidR="006C359F">
        <w:rPr>
          <w:sz w:val="20"/>
          <w:szCs w:val="20"/>
        </w:rPr>
        <w:t>, April</w:t>
      </w:r>
      <w:r w:rsidRPr="00F57EF7">
        <w:rPr>
          <w:sz w:val="20"/>
          <w:szCs w:val="20"/>
        </w:rPr>
        <w:t xml:space="preserve">). </w:t>
      </w:r>
      <w:r w:rsidRPr="00F57EF7">
        <w:rPr>
          <w:i/>
          <w:sz w:val="20"/>
          <w:szCs w:val="20"/>
        </w:rPr>
        <w:t>Research that improves lives: Harnessing the power of neuroplasticity to improve language function for survivors of stroke and brain injury.</w:t>
      </w:r>
      <w:r w:rsidRPr="00F57EF7">
        <w:rPr>
          <w:sz w:val="20"/>
          <w:szCs w:val="20"/>
        </w:rPr>
        <w:t xml:space="preserve"> Keynote presentation at the University of Montana Conference of Undergraduate Research (UMCUR). Missoula, MT.</w:t>
      </w:r>
    </w:p>
    <w:p w14:paraId="537E505B" w14:textId="77777777" w:rsidR="000B6DAB" w:rsidRPr="00F57EF7" w:rsidRDefault="000B6DAB" w:rsidP="003668B9">
      <w:pPr>
        <w:spacing w:line="240" w:lineRule="auto"/>
        <w:rPr>
          <w:sz w:val="20"/>
          <w:szCs w:val="20"/>
        </w:rPr>
      </w:pPr>
    </w:p>
    <w:p w14:paraId="4CEBD553" w14:textId="2FDDA780" w:rsidR="00426DD6" w:rsidRPr="00F57EF7" w:rsidRDefault="00426DD6" w:rsidP="003668B9">
      <w:pPr>
        <w:spacing w:line="240" w:lineRule="auto"/>
        <w:rPr>
          <w:sz w:val="20"/>
          <w:szCs w:val="20"/>
        </w:rPr>
      </w:pPr>
      <w:r w:rsidRPr="00F57EF7">
        <w:rPr>
          <w:b/>
          <w:sz w:val="20"/>
          <w:szCs w:val="20"/>
        </w:rPr>
        <w:t>Off, C.A.,</w:t>
      </w:r>
      <w:r w:rsidRPr="00F57EF7">
        <w:rPr>
          <w:sz w:val="20"/>
          <w:szCs w:val="20"/>
        </w:rPr>
        <w:t xml:space="preserve"> &amp; Griffin, J.R. (April 12, 2016). </w:t>
      </w:r>
      <w:r w:rsidRPr="00F57EF7">
        <w:rPr>
          <w:i/>
          <w:sz w:val="20"/>
          <w:szCs w:val="20"/>
        </w:rPr>
        <w:t>Adapting patient provider communication for patients with communication disorders.</w:t>
      </w:r>
      <w:r w:rsidRPr="00F57EF7">
        <w:rPr>
          <w:sz w:val="20"/>
          <w:szCs w:val="20"/>
        </w:rPr>
        <w:t xml:space="preserve"> WWAMI first year medical student training. Bozeman, MT.</w:t>
      </w:r>
    </w:p>
    <w:p w14:paraId="050CD2A6" w14:textId="77777777" w:rsidR="000B6DAB" w:rsidRPr="00F57EF7" w:rsidRDefault="000B6DAB" w:rsidP="003668B9">
      <w:pPr>
        <w:spacing w:line="240" w:lineRule="auto"/>
        <w:rPr>
          <w:b/>
          <w:sz w:val="20"/>
          <w:szCs w:val="20"/>
        </w:rPr>
      </w:pPr>
    </w:p>
    <w:p w14:paraId="2307E867" w14:textId="57F9E413" w:rsidR="00426DD6" w:rsidRPr="00F57EF7" w:rsidRDefault="00426DD6" w:rsidP="003668B9">
      <w:pPr>
        <w:spacing w:line="240" w:lineRule="auto"/>
        <w:rPr>
          <w:sz w:val="20"/>
          <w:szCs w:val="20"/>
        </w:rPr>
      </w:pPr>
      <w:r w:rsidRPr="00F57EF7">
        <w:rPr>
          <w:b/>
          <w:sz w:val="20"/>
          <w:szCs w:val="20"/>
        </w:rPr>
        <w:t>Off, C.A.</w:t>
      </w:r>
      <w:r w:rsidRPr="00F57EF7">
        <w:rPr>
          <w:sz w:val="20"/>
          <w:szCs w:val="20"/>
        </w:rPr>
        <w:t xml:space="preserve"> (March 15, 2016). </w:t>
      </w:r>
      <w:r w:rsidRPr="00F57EF7">
        <w:rPr>
          <w:i/>
          <w:sz w:val="20"/>
          <w:szCs w:val="20"/>
        </w:rPr>
        <w:t>Sounds, science, and brains: The amazing changing brain.</w:t>
      </w:r>
      <w:r w:rsidRPr="00F57EF7">
        <w:rPr>
          <w:sz w:val="20"/>
          <w:szCs w:val="20"/>
        </w:rPr>
        <w:t xml:space="preserve"> Virtual presentation to 6th grade classrooms in Hamilton, Montana. We are Montana in the Classroom. Missoula, MT. </w:t>
      </w:r>
    </w:p>
    <w:p w14:paraId="711315B8" w14:textId="77777777" w:rsidR="000B6DAB" w:rsidRPr="00F57EF7" w:rsidRDefault="000B6DAB" w:rsidP="003668B9">
      <w:pPr>
        <w:spacing w:line="240" w:lineRule="auto"/>
        <w:rPr>
          <w:b/>
          <w:sz w:val="20"/>
          <w:szCs w:val="20"/>
        </w:rPr>
      </w:pPr>
    </w:p>
    <w:p w14:paraId="118EBDC1" w14:textId="0435218B" w:rsidR="00426DD6" w:rsidRPr="00F57EF7" w:rsidRDefault="00426DD6" w:rsidP="003668B9">
      <w:pPr>
        <w:spacing w:line="240" w:lineRule="auto"/>
        <w:rPr>
          <w:sz w:val="20"/>
          <w:szCs w:val="20"/>
        </w:rPr>
      </w:pPr>
      <w:r w:rsidRPr="00F57EF7">
        <w:rPr>
          <w:b/>
          <w:sz w:val="20"/>
          <w:szCs w:val="20"/>
        </w:rPr>
        <w:t>Off, C.A.</w:t>
      </w:r>
      <w:r w:rsidRPr="00F57EF7">
        <w:rPr>
          <w:sz w:val="20"/>
          <w:szCs w:val="20"/>
        </w:rPr>
        <w:t xml:space="preserve"> (October 11, 2014). </w:t>
      </w:r>
      <w:r w:rsidRPr="00F57EF7">
        <w:rPr>
          <w:i/>
          <w:sz w:val="20"/>
          <w:szCs w:val="20"/>
        </w:rPr>
        <w:t xml:space="preserve">Innovative aphasia intervention: Optimize treatment outcomes through principles of neuroplasticity, caregiver support, and </w:t>
      </w:r>
      <w:proofErr w:type="spellStart"/>
      <w:r w:rsidRPr="00F57EF7">
        <w:rPr>
          <w:i/>
          <w:sz w:val="20"/>
          <w:szCs w:val="20"/>
        </w:rPr>
        <w:t>telepractice</w:t>
      </w:r>
      <w:proofErr w:type="spellEnd"/>
      <w:r w:rsidRPr="00F57EF7">
        <w:rPr>
          <w:i/>
          <w:sz w:val="20"/>
          <w:szCs w:val="20"/>
        </w:rPr>
        <w:t>.</w:t>
      </w:r>
      <w:r w:rsidRPr="00F57EF7">
        <w:rPr>
          <w:sz w:val="20"/>
          <w:szCs w:val="20"/>
        </w:rPr>
        <w:t xml:space="preserve"> Presentation at the Washington Speech-Language-Hearing Association Annual Convention, Kennewick, WA. </w:t>
      </w:r>
    </w:p>
    <w:p w14:paraId="1DB67171" w14:textId="77777777" w:rsidR="000B5375" w:rsidRPr="00F57EF7" w:rsidRDefault="000B5375" w:rsidP="003668B9">
      <w:pPr>
        <w:spacing w:line="240" w:lineRule="auto"/>
        <w:rPr>
          <w:b/>
          <w:sz w:val="20"/>
          <w:szCs w:val="20"/>
        </w:rPr>
      </w:pPr>
    </w:p>
    <w:p w14:paraId="54ED80BA" w14:textId="1C2CABD9" w:rsidR="00426DD6" w:rsidRPr="00F57EF7" w:rsidRDefault="00426DD6" w:rsidP="003668B9">
      <w:pPr>
        <w:spacing w:line="240" w:lineRule="auto"/>
        <w:rPr>
          <w:sz w:val="20"/>
          <w:szCs w:val="20"/>
        </w:rPr>
      </w:pPr>
      <w:r w:rsidRPr="00F57EF7">
        <w:rPr>
          <w:b/>
          <w:sz w:val="20"/>
          <w:szCs w:val="20"/>
        </w:rPr>
        <w:t>Off, C.A.,</w:t>
      </w:r>
      <w:r w:rsidRPr="00F57EF7">
        <w:rPr>
          <w:sz w:val="20"/>
          <w:szCs w:val="20"/>
        </w:rPr>
        <w:t xml:space="preserve"> Kennedy, A. (April, 2014). </w:t>
      </w:r>
      <w:r w:rsidRPr="00F57EF7">
        <w:rPr>
          <w:i/>
          <w:sz w:val="20"/>
          <w:szCs w:val="20"/>
        </w:rPr>
        <w:t>It’s never too late: Brain change after injury</w:t>
      </w:r>
      <w:r w:rsidRPr="00F57EF7">
        <w:rPr>
          <w:sz w:val="20"/>
          <w:szCs w:val="20"/>
        </w:rPr>
        <w:t xml:space="preserve">. Student in Communication and Hearing Working in Action (SCHWA) Advocacy and Awareness Day, University of Montana, Missoula, MT. </w:t>
      </w:r>
    </w:p>
    <w:p w14:paraId="336DF3BF" w14:textId="77777777" w:rsidR="000B5375" w:rsidRPr="00F57EF7" w:rsidRDefault="000B5375" w:rsidP="003668B9">
      <w:pPr>
        <w:spacing w:line="240" w:lineRule="auto"/>
        <w:rPr>
          <w:b/>
          <w:sz w:val="20"/>
          <w:szCs w:val="20"/>
        </w:rPr>
      </w:pPr>
    </w:p>
    <w:p w14:paraId="0A24F50C" w14:textId="78C965EA" w:rsidR="00426DD6" w:rsidRPr="00F57EF7" w:rsidRDefault="00426DD6" w:rsidP="003668B9">
      <w:pPr>
        <w:spacing w:line="240" w:lineRule="auto"/>
        <w:rPr>
          <w:sz w:val="20"/>
          <w:szCs w:val="20"/>
        </w:rPr>
      </w:pPr>
      <w:r w:rsidRPr="00F57EF7">
        <w:rPr>
          <w:b/>
          <w:sz w:val="20"/>
          <w:szCs w:val="20"/>
        </w:rPr>
        <w:t>Off, C.A.</w:t>
      </w:r>
      <w:r w:rsidRPr="00F57EF7">
        <w:rPr>
          <w:sz w:val="20"/>
          <w:szCs w:val="20"/>
        </w:rPr>
        <w:t xml:space="preserve"> (November 1, 2012). </w:t>
      </w:r>
      <w:r w:rsidRPr="00F57EF7">
        <w:rPr>
          <w:i/>
          <w:sz w:val="20"/>
          <w:szCs w:val="20"/>
        </w:rPr>
        <w:t>Stroke rehabilitation and neural plasticity</w:t>
      </w:r>
      <w:r w:rsidRPr="00F57EF7">
        <w:rPr>
          <w:sz w:val="20"/>
          <w:szCs w:val="20"/>
        </w:rPr>
        <w:t>. Presentation and panel participant for The Mind and Body Panel at the inaugural Research Spotlight, University of Montana, Missoula, MT.</w:t>
      </w:r>
    </w:p>
    <w:p w14:paraId="7F3F431B" w14:textId="77777777" w:rsidR="00A81FCA" w:rsidRPr="00F57EF7" w:rsidRDefault="00A81FCA" w:rsidP="003668B9">
      <w:pPr>
        <w:spacing w:line="240" w:lineRule="auto"/>
        <w:rPr>
          <w:b/>
          <w:sz w:val="20"/>
          <w:szCs w:val="20"/>
        </w:rPr>
      </w:pPr>
    </w:p>
    <w:p w14:paraId="10C8B845" w14:textId="00A913F5" w:rsidR="008D6B59" w:rsidRDefault="00426DD6" w:rsidP="00C649EB">
      <w:pPr>
        <w:spacing w:line="240" w:lineRule="auto"/>
        <w:rPr>
          <w:sz w:val="20"/>
          <w:szCs w:val="20"/>
        </w:rPr>
      </w:pPr>
      <w:r w:rsidRPr="00F57EF7">
        <w:rPr>
          <w:b/>
          <w:sz w:val="20"/>
          <w:szCs w:val="20"/>
        </w:rPr>
        <w:t>Off, C.A.</w:t>
      </w:r>
      <w:r w:rsidRPr="00F57EF7">
        <w:rPr>
          <w:sz w:val="20"/>
          <w:szCs w:val="20"/>
        </w:rPr>
        <w:t xml:space="preserve"> (August, 2012). </w:t>
      </w:r>
      <w:r w:rsidRPr="00F57EF7">
        <w:rPr>
          <w:i/>
          <w:sz w:val="20"/>
          <w:szCs w:val="20"/>
        </w:rPr>
        <w:t xml:space="preserve">Neurogenic Communication Disorders: Aphasia and Traumatic Brian Injury. </w:t>
      </w:r>
      <w:r w:rsidRPr="00F57EF7">
        <w:rPr>
          <w:sz w:val="20"/>
          <w:szCs w:val="20"/>
        </w:rPr>
        <w:t>Presentation at the Montana Speech-Language-Hearing Association Summer Institute, Missoula, MT.</w:t>
      </w:r>
    </w:p>
    <w:p w14:paraId="0722560A" w14:textId="77777777" w:rsidR="00CF4509" w:rsidRPr="00F57EF7" w:rsidRDefault="00CF4509" w:rsidP="00C649EB">
      <w:pPr>
        <w:spacing w:line="240" w:lineRule="auto"/>
        <w:rPr>
          <w:sz w:val="20"/>
          <w:szCs w:val="20"/>
        </w:rPr>
      </w:pPr>
    </w:p>
    <w:p w14:paraId="57A4563B" w14:textId="2D01A530" w:rsidR="00426DD6" w:rsidRPr="00AE39B5" w:rsidRDefault="07A658B7" w:rsidP="07A658B7">
      <w:pPr>
        <w:pStyle w:val="SectionHeading"/>
        <w:rPr>
          <w:b/>
          <w:bCs/>
          <w:sz w:val="28"/>
          <w:szCs w:val="28"/>
        </w:rPr>
      </w:pPr>
      <w:r w:rsidRPr="07A658B7">
        <w:rPr>
          <w:b/>
          <w:bCs/>
          <w:sz w:val="28"/>
          <w:szCs w:val="28"/>
        </w:rPr>
        <w:t>International Presentations</w:t>
      </w:r>
    </w:p>
    <w:p w14:paraId="37634CA1" w14:textId="77777777" w:rsidR="00254224" w:rsidRDefault="00254224" w:rsidP="00DC111D">
      <w:pPr>
        <w:spacing w:line="240" w:lineRule="auto"/>
        <w:rPr>
          <w:bCs/>
          <w:sz w:val="20"/>
          <w:szCs w:val="20"/>
        </w:rPr>
      </w:pPr>
    </w:p>
    <w:p w14:paraId="602CD210" w14:textId="69229B14" w:rsidR="00EA218E" w:rsidRDefault="00EA218E" w:rsidP="00254224">
      <w:pPr>
        <w:spacing w:line="240" w:lineRule="auto"/>
        <w:rPr>
          <w:b/>
          <w:bCs/>
          <w:sz w:val="20"/>
          <w:szCs w:val="20"/>
        </w:rPr>
      </w:pPr>
      <w:r>
        <w:rPr>
          <w:b/>
          <w:bCs/>
          <w:sz w:val="20"/>
          <w:szCs w:val="20"/>
        </w:rPr>
        <w:t xml:space="preserve">Off, C.A. </w:t>
      </w:r>
      <w:r w:rsidRPr="00EA218E">
        <w:rPr>
          <w:bCs/>
          <w:sz w:val="20"/>
          <w:szCs w:val="20"/>
        </w:rPr>
        <w:t>&amp; Griffin-</w:t>
      </w:r>
      <w:proofErr w:type="spellStart"/>
      <w:r w:rsidRPr="00EA218E">
        <w:rPr>
          <w:bCs/>
          <w:sz w:val="20"/>
          <w:szCs w:val="20"/>
        </w:rPr>
        <w:t>Musick</w:t>
      </w:r>
      <w:proofErr w:type="spellEnd"/>
      <w:r w:rsidRPr="00EA218E">
        <w:rPr>
          <w:bCs/>
          <w:sz w:val="20"/>
          <w:szCs w:val="20"/>
        </w:rPr>
        <w:t>, J. (</w:t>
      </w:r>
      <w:r w:rsidR="00C2046F">
        <w:rPr>
          <w:bCs/>
          <w:sz w:val="20"/>
          <w:szCs w:val="20"/>
        </w:rPr>
        <w:t>June 2</w:t>
      </w:r>
      <w:r w:rsidR="00462336">
        <w:rPr>
          <w:bCs/>
          <w:sz w:val="20"/>
          <w:szCs w:val="20"/>
        </w:rPr>
        <w:t>3</w:t>
      </w:r>
      <w:r w:rsidR="00C2046F">
        <w:rPr>
          <w:bCs/>
          <w:sz w:val="20"/>
          <w:szCs w:val="20"/>
        </w:rPr>
        <w:t xml:space="preserve">, </w:t>
      </w:r>
      <w:r w:rsidRPr="00EA218E">
        <w:rPr>
          <w:bCs/>
          <w:sz w:val="20"/>
          <w:szCs w:val="20"/>
        </w:rPr>
        <w:t xml:space="preserve">2022). </w:t>
      </w:r>
      <w:r w:rsidRPr="00EA218E">
        <w:rPr>
          <w:bCs/>
          <w:i/>
          <w:sz w:val="20"/>
          <w:szCs w:val="20"/>
        </w:rPr>
        <w:t>The ICAP “Nest” – Targeting Third-Party Functioning for Family Care Partners of Stroke Survivors with Aphasia in the Comfort of a Cohort.</w:t>
      </w:r>
      <w:r w:rsidRPr="00EA218E">
        <w:rPr>
          <w:bCs/>
          <w:sz w:val="20"/>
          <w:szCs w:val="20"/>
        </w:rPr>
        <w:t xml:space="preserve"> </w:t>
      </w:r>
      <w:r w:rsidR="00C2046F">
        <w:rPr>
          <w:bCs/>
          <w:sz w:val="20"/>
          <w:szCs w:val="20"/>
        </w:rPr>
        <w:t xml:space="preserve">Oral </w:t>
      </w:r>
      <w:r w:rsidRPr="00EA218E">
        <w:rPr>
          <w:bCs/>
          <w:sz w:val="20"/>
          <w:szCs w:val="20"/>
        </w:rPr>
        <w:t>presentation</w:t>
      </w:r>
      <w:r w:rsidR="002E6B29">
        <w:rPr>
          <w:bCs/>
          <w:sz w:val="20"/>
          <w:szCs w:val="20"/>
        </w:rPr>
        <w:t xml:space="preserve"> (in-person)</w:t>
      </w:r>
      <w:r w:rsidR="00462336">
        <w:rPr>
          <w:bCs/>
          <w:sz w:val="20"/>
          <w:szCs w:val="20"/>
        </w:rPr>
        <w:t xml:space="preserve"> at</w:t>
      </w:r>
      <w:r w:rsidRPr="00EA218E">
        <w:rPr>
          <w:bCs/>
          <w:sz w:val="20"/>
          <w:szCs w:val="20"/>
        </w:rPr>
        <w:t xml:space="preserve"> </w:t>
      </w:r>
      <w:r w:rsidR="00683A68">
        <w:rPr>
          <w:bCs/>
          <w:sz w:val="20"/>
          <w:szCs w:val="20"/>
        </w:rPr>
        <w:t xml:space="preserve">the </w:t>
      </w:r>
      <w:r w:rsidRPr="00EA218E">
        <w:rPr>
          <w:bCs/>
          <w:sz w:val="20"/>
          <w:szCs w:val="20"/>
        </w:rPr>
        <w:t xml:space="preserve">International Aphasia Rehabilitation Conference. </w:t>
      </w:r>
      <w:r w:rsidR="00C2046F">
        <w:rPr>
          <w:bCs/>
          <w:sz w:val="20"/>
          <w:szCs w:val="20"/>
        </w:rPr>
        <w:t xml:space="preserve">Hosted </w:t>
      </w:r>
      <w:r w:rsidRPr="00EA218E">
        <w:rPr>
          <w:bCs/>
          <w:sz w:val="20"/>
          <w:szCs w:val="20"/>
        </w:rPr>
        <w:t>by Aphasia Access in Philadelphia, PA.</w:t>
      </w:r>
      <w:r>
        <w:rPr>
          <w:b/>
          <w:bCs/>
          <w:sz w:val="20"/>
          <w:szCs w:val="20"/>
        </w:rPr>
        <w:t xml:space="preserve"> </w:t>
      </w:r>
    </w:p>
    <w:p w14:paraId="1F1A56BF" w14:textId="77777777" w:rsidR="00EA218E" w:rsidRDefault="00EA218E" w:rsidP="00254224">
      <w:pPr>
        <w:spacing w:line="240" w:lineRule="auto"/>
        <w:rPr>
          <w:b/>
          <w:bCs/>
          <w:sz w:val="20"/>
          <w:szCs w:val="20"/>
        </w:rPr>
      </w:pPr>
    </w:p>
    <w:p w14:paraId="18152113" w14:textId="57C94A1B" w:rsidR="00254224" w:rsidRPr="00254224" w:rsidRDefault="00254224" w:rsidP="00254224">
      <w:pPr>
        <w:spacing w:line="240" w:lineRule="auto"/>
        <w:rPr>
          <w:b/>
          <w:bCs/>
          <w:sz w:val="20"/>
          <w:szCs w:val="20"/>
        </w:rPr>
      </w:pPr>
      <w:r w:rsidRPr="00254224">
        <w:rPr>
          <w:b/>
          <w:bCs/>
          <w:sz w:val="20"/>
          <w:szCs w:val="20"/>
        </w:rPr>
        <w:t xml:space="preserve">Off, C.A., </w:t>
      </w:r>
      <w:r w:rsidRPr="00254224">
        <w:rPr>
          <w:bCs/>
          <w:sz w:val="20"/>
          <w:szCs w:val="20"/>
        </w:rPr>
        <w:t>Scharp, V., &amp; Griffin-</w:t>
      </w:r>
      <w:proofErr w:type="spellStart"/>
      <w:r w:rsidRPr="00254224">
        <w:rPr>
          <w:bCs/>
          <w:sz w:val="20"/>
          <w:szCs w:val="20"/>
        </w:rPr>
        <w:t>Musick</w:t>
      </w:r>
      <w:proofErr w:type="spellEnd"/>
      <w:r w:rsidRPr="00254224">
        <w:rPr>
          <w:bCs/>
          <w:sz w:val="20"/>
          <w:szCs w:val="20"/>
        </w:rPr>
        <w:t xml:space="preserve">, J. (September </w:t>
      </w:r>
      <w:r w:rsidR="00DD3B29">
        <w:rPr>
          <w:bCs/>
          <w:sz w:val="20"/>
          <w:szCs w:val="20"/>
        </w:rPr>
        <w:t>9</w:t>
      </w:r>
      <w:r w:rsidRPr="00254224">
        <w:rPr>
          <w:bCs/>
          <w:sz w:val="20"/>
          <w:szCs w:val="20"/>
        </w:rPr>
        <w:t xml:space="preserve">, 2021). </w:t>
      </w:r>
      <w:r w:rsidRPr="00254224">
        <w:rPr>
          <w:bCs/>
          <w:i/>
          <w:iCs/>
          <w:sz w:val="20"/>
          <w:szCs w:val="20"/>
        </w:rPr>
        <w:t>Reducing Rural Health Disparities: A Discussion of Two Rurally Located ICAPs in the US.</w:t>
      </w:r>
      <w:r w:rsidRPr="00254224">
        <w:rPr>
          <w:bCs/>
          <w:sz w:val="20"/>
          <w:szCs w:val="20"/>
        </w:rPr>
        <w:t xml:space="preserve"> Pre-recorded oral presentation</w:t>
      </w:r>
      <w:r w:rsidR="009D5447">
        <w:rPr>
          <w:bCs/>
          <w:sz w:val="20"/>
          <w:szCs w:val="20"/>
        </w:rPr>
        <w:t xml:space="preserve"> and synchronous 1-hour Q&amp;A session</w:t>
      </w:r>
      <w:r w:rsidRPr="00254224">
        <w:rPr>
          <w:bCs/>
          <w:sz w:val="20"/>
          <w:szCs w:val="20"/>
        </w:rPr>
        <w:t xml:space="preserve"> at the British Aphasiology Society</w:t>
      </w:r>
      <w:r>
        <w:rPr>
          <w:bCs/>
          <w:sz w:val="20"/>
          <w:szCs w:val="20"/>
        </w:rPr>
        <w:t xml:space="preserve"> International Conference. Hosted virtually by Newcastle University, United Kingdom.</w:t>
      </w:r>
    </w:p>
    <w:p w14:paraId="73AB9236" w14:textId="77777777" w:rsidR="00254224" w:rsidRDefault="00254224" w:rsidP="00DC111D">
      <w:pPr>
        <w:spacing w:line="240" w:lineRule="auto"/>
        <w:rPr>
          <w:bCs/>
          <w:sz w:val="20"/>
          <w:szCs w:val="20"/>
        </w:rPr>
      </w:pPr>
    </w:p>
    <w:p w14:paraId="2097F817" w14:textId="777F8F5B" w:rsidR="00DC111D" w:rsidRPr="00DC111D" w:rsidRDefault="00DC111D" w:rsidP="00DC111D">
      <w:pPr>
        <w:spacing w:line="240" w:lineRule="auto"/>
        <w:rPr>
          <w:b/>
          <w:bCs/>
          <w:sz w:val="20"/>
          <w:szCs w:val="20"/>
        </w:rPr>
      </w:pPr>
      <w:r>
        <w:rPr>
          <w:bCs/>
          <w:sz w:val="20"/>
          <w:szCs w:val="20"/>
        </w:rPr>
        <w:t>Griffin-</w:t>
      </w:r>
      <w:proofErr w:type="spellStart"/>
      <w:r>
        <w:rPr>
          <w:bCs/>
          <w:sz w:val="20"/>
          <w:szCs w:val="20"/>
        </w:rPr>
        <w:t>Musick</w:t>
      </w:r>
      <w:proofErr w:type="spellEnd"/>
      <w:r>
        <w:rPr>
          <w:bCs/>
          <w:sz w:val="20"/>
          <w:szCs w:val="20"/>
        </w:rPr>
        <w:t xml:space="preserve">, J., </w:t>
      </w:r>
      <w:r w:rsidRPr="00DC111D">
        <w:rPr>
          <w:b/>
          <w:sz w:val="20"/>
          <w:szCs w:val="20"/>
        </w:rPr>
        <w:t>Off, C.A.,</w:t>
      </w:r>
      <w:r>
        <w:rPr>
          <w:bCs/>
          <w:sz w:val="20"/>
          <w:szCs w:val="20"/>
        </w:rPr>
        <w:t xml:space="preserve"> &amp; Kincheloe, H. (April 8, 2021). </w:t>
      </w:r>
      <w:r w:rsidRPr="00DC111D">
        <w:rPr>
          <w:i/>
          <w:iCs/>
          <w:sz w:val="20"/>
          <w:szCs w:val="20"/>
        </w:rPr>
        <w:t>Patient Outcomes Following an Interprofessional Psychoeducation Group in a University-Based Telehealth ICAP</w:t>
      </w:r>
      <w:r>
        <w:rPr>
          <w:i/>
          <w:iCs/>
          <w:sz w:val="20"/>
          <w:szCs w:val="20"/>
        </w:rPr>
        <w:t xml:space="preserve">. </w:t>
      </w:r>
      <w:r w:rsidR="008666D4">
        <w:rPr>
          <w:sz w:val="20"/>
          <w:szCs w:val="20"/>
        </w:rPr>
        <w:t>Synchronous virtual p</w:t>
      </w:r>
      <w:r>
        <w:rPr>
          <w:sz w:val="20"/>
          <w:szCs w:val="20"/>
        </w:rPr>
        <w:t>oster presen</w:t>
      </w:r>
      <w:r w:rsidR="003C1C59">
        <w:rPr>
          <w:sz w:val="20"/>
          <w:szCs w:val="20"/>
        </w:rPr>
        <w:t>t</w:t>
      </w:r>
      <w:r w:rsidR="008666D4">
        <w:rPr>
          <w:sz w:val="20"/>
          <w:szCs w:val="20"/>
        </w:rPr>
        <w:t xml:space="preserve">ation </w:t>
      </w:r>
      <w:r>
        <w:rPr>
          <w:sz w:val="20"/>
          <w:szCs w:val="20"/>
        </w:rPr>
        <w:t xml:space="preserve">at the 2021 Aphasia Access Leadership Summit. Virtual. </w:t>
      </w:r>
    </w:p>
    <w:p w14:paraId="0C00AA22" w14:textId="77777777" w:rsidR="00DC111D" w:rsidRDefault="00DC111D" w:rsidP="00A81FCA">
      <w:pPr>
        <w:spacing w:line="240" w:lineRule="auto"/>
        <w:rPr>
          <w:bCs/>
          <w:sz w:val="20"/>
          <w:szCs w:val="20"/>
        </w:rPr>
      </w:pPr>
    </w:p>
    <w:p w14:paraId="39E4D971" w14:textId="33F71576" w:rsidR="00413E83" w:rsidRPr="002075B5" w:rsidRDefault="002075B5" w:rsidP="00A81FCA">
      <w:pPr>
        <w:spacing w:line="240" w:lineRule="auto"/>
        <w:rPr>
          <w:bCs/>
          <w:sz w:val="20"/>
          <w:szCs w:val="20"/>
        </w:rPr>
      </w:pPr>
      <w:r w:rsidRPr="002075B5">
        <w:rPr>
          <w:bCs/>
          <w:sz w:val="20"/>
          <w:szCs w:val="20"/>
        </w:rPr>
        <w:t>Rose, M</w:t>
      </w:r>
      <w:r>
        <w:rPr>
          <w:bCs/>
          <w:sz w:val="20"/>
          <w:szCs w:val="20"/>
        </w:rPr>
        <w:t>.,</w:t>
      </w:r>
      <w:r w:rsidRPr="002075B5">
        <w:rPr>
          <w:bCs/>
          <w:sz w:val="20"/>
          <w:szCs w:val="20"/>
        </w:rPr>
        <w:t xml:space="preserve"> Cherney, L</w:t>
      </w:r>
      <w:r>
        <w:rPr>
          <w:bCs/>
          <w:sz w:val="20"/>
          <w:szCs w:val="20"/>
        </w:rPr>
        <w:t>.,</w:t>
      </w:r>
      <w:r w:rsidRPr="002075B5">
        <w:rPr>
          <w:bCs/>
          <w:sz w:val="20"/>
          <w:szCs w:val="20"/>
        </w:rPr>
        <w:t xml:space="preserve"> </w:t>
      </w:r>
      <w:r w:rsidRPr="00C010EE">
        <w:rPr>
          <w:b/>
          <w:sz w:val="20"/>
          <w:szCs w:val="20"/>
        </w:rPr>
        <w:t>Off, C.</w:t>
      </w:r>
      <w:r w:rsidR="001C0D21">
        <w:rPr>
          <w:b/>
          <w:sz w:val="20"/>
          <w:szCs w:val="20"/>
        </w:rPr>
        <w:t>A.</w:t>
      </w:r>
      <w:r w:rsidRPr="00C010EE">
        <w:rPr>
          <w:b/>
          <w:sz w:val="20"/>
          <w:szCs w:val="20"/>
        </w:rPr>
        <w:t>,</w:t>
      </w:r>
      <w:r w:rsidRPr="002075B5">
        <w:rPr>
          <w:bCs/>
          <w:sz w:val="20"/>
          <w:szCs w:val="20"/>
        </w:rPr>
        <w:t xml:space="preserve"> Griffin, J</w:t>
      </w:r>
      <w:r>
        <w:rPr>
          <w:bCs/>
          <w:sz w:val="20"/>
          <w:szCs w:val="20"/>
        </w:rPr>
        <w:t>.,</w:t>
      </w:r>
      <w:r w:rsidRPr="002075B5">
        <w:rPr>
          <w:bCs/>
          <w:sz w:val="20"/>
          <w:szCs w:val="20"/>
        </w:rPr>
        <w:t xml:space="preserve"> Scharp, V</w:t>
      </w:r>
      <w:r>
        <w:rPr>
          <w:bCs/>
          <w:sz w:val="20"/>
          <w:szCs w:val="20"/>
        </w:rPr>
        <w:t>.,</w:t>
      </w:r>
      <w:r w:rsidRPr="002075B5">
        <w:rPr>
          <w:bCs/>
          <w:sz w:val="20"/>
          <w:szCs w:val="20"/>
        </w:rPr>
        <w:t xml:space="preserve"> Babbitt, E</w:t>
      </w:r>
      <w:r>
        <w:rPr>
          <w:bCs/>
          <w:sz w:val="20"/>
          <w:szCs w:val="20"/>
        </w:rPr>
        <w:t>.,</w:t>
      </w:r>
      <w:r w:rsidRPr="002075B5">
        <w:rPr>
          <w:bCs/>
          <w:sz w:val="20"/>
          <w:szCs w:val="20"/>
        </w:rPr>
        <w:t xml:space="preserve"> Pierce, J</w:t>
      </w:r>
      <w:r>
        <w:rPr>
          <w:bCs/>
          <w:sz w:val="20"/>
          <w:szCs w:val="20"/>
        </w:rPr>
        <w:t xml:space="preserve">. (June, 2020). </w:t>
      </w:r>
      <w:r w:rsidRPr="00C010EE">
        <w:rPr>
          <w:bCs/>
          <w:i/>
          <w:iCs/>
          <w:sz w:val="20"/>
          <w:szCs w:val="20"/>
          <w:lang w:val="en-AU"/>
        </w:rPr>
        <w:t>Design and implementation of Intensive Comprehensive Aphasia Programs and their modifications: An international survey of practice.</w:t>
      </w:r>
      <w:r>
        <w:rPr>
          <w:bCs/>
          <w:sz w:val="20"/>
          <w:szCs w:val="20"/>
          <w:lang w:val="en-AU"/>
        </w:rPr>
        <w:t xml:space="preserve"> Paper accepted </w:t>
      </w:r>
      <w:r w:rsidR="00C010EE">
        <w:rPr>
          <w:bCs/>
          <w:sz w:val="20"/>
          <w:szCs w:val="20"/>
          <w:lang w:val="en-AU"/>
        </w:rPr>
        <w:t xml:space="preserve">as a platform presentation </w:t>
      </w:r>
      <w:r>
        <w:rPr>
          <w:bCs/>
          <w:sz w:val="20"/>
          <w:szCs w:val="20"/>
          <w:lang w:val="en-AU"/>
        </w:rPr>
        <w:t>at the International Aphasia Rehabilitation Conference</w:t>
      </w:r>
      <w:r w:rsidR="00C010EE">
        <w:rPr>
          <w:bCs/>
          <w:sz w:val="20"/>
          <w:szCs w:val="20"/>
          <w:lang w:val="en-AU"/>
        </w:rPr>
        <w:t xml:space="preserve">, Vancouver, Canada. [Conference cancelled due to COVID-19 pandemic]. </w:t>
      </w:r>
    </w:p>
    <w:p w14:paraId="1706E9F4" w14:textId="77777777" w:rsidR="00413E83" w:rsidRDefault="00413E83" w:rsidP="00A81FCA">
      <w:pPr>
        <w:spacing w:line="240" w:lineRule="auto"/>
        <w:rPr>
          <w:b/>
          <w:sz w:val="20"/>
          <w:szCs w:val="20"/>
        </w:rPr>
      </w:pPr>
    </w:p>
    <w:p w14:paraId="44B23DBB" w14:textId="7A0A94F4" w:rsidR="00545A1E" w:rsidRPr="0016050E" w:rsidRDefault="00647A43" w:rsidP="0016050E">
      <w:pPr>
        <w:spacing w:line="240" w:lineRule="auto"/>
        <w:rPr>
          <w:sz w:val="20"/>
          <w:szCs w:val="20"/>
        </w:rPr>
      </w:pPr>
      <w:r w:rsidRPr="00F57EF7">
        <w:rPr>
          <w:b/>
          <w:sz w:val="20"/>
          <w:szCs w:val="20"/>
        </w:rPr>
        <w:t>Off, C.A.,</w:t>
      </w:r>
      <w:r w:rsidRPr="00F57EF7">
        <w:rPr>
          <w:sz w:val="20"/>
          <w:szCs w:val="20"/>
        </w:rPr>
        <w:t xml:space="preserve"> Rogers, M.A. (June, 2006).  </w:t>
      </w:r>
      <w:r w:rsidRPr="00F57EF7">
        <w:rPr>
          <w:i/>
          <w:sz w:val="20"/>
          <w:szCs w:val="20"/>
        </w:rPr>
        <w:t>Three Methods of Quantifying the Quality of Communication in Aphasia.</w:t>
      </w:r>
      <w:r w:rsidRPr="00F57EF7">
        <w:rPr>
          <w:sz w:val="20"/>
          <w:szCs w:val="20"/>
        </w:rPr>
        <w:t xml:space="preserve">  NIDCD Fellows poster presented </w:t>
      </w:r>
      <w:r w:rsidRPr="00F57EF7">
        <w:rPr>
          <w:sz w:val="20"/>
          <w:szCs w:val="20"/>
        </w:rPr>
        <w:tab/>
        <w:t>at the annual Clinical Aphasiology Conference, Ghent, Belgium.</w:t>
      </w:r>
    </w:p>
    <w:p w14:paraId="7C6724F7" w14:textId="6DB49B2F" w:rsidR="00BB6F4D" w:rsidRPr="00AE39B5" w:rsidRDefault="00647A43" w:rsidP="00061561">
      <w:pPr>
        <w:pStyle w:val="SectionHeading"/>
        <w:rPr>
          <w:i/>
          <w:sz w:val="28"/>
          <w:szCs w:val="28"/>
        </w:rPr>
      </w:pPr>
      <w:r w:rsidRPr="00AE39B5">
        <w:rPr>
          <w:b/>
          <w:sz w:val="28"/>
          <w:szCs w:val="28"/>
        </w:rPr>
        <w:t>NAtional Presentations</w:t>
      </w:r>
      <w:r w:rsidR="00301D37" w:rsidRPr="00AE39B5">
        <w:rPr>
          <w:sz w:val="28"/>
          <w:szCs w:val="28"/>
        </w:rPr>
        <w:t xml:space="preserve"> </w:t>
      </w:r>
    </w:p>
    <w:p w14:paraId="1F5EF9C5" w14:textId="77777777" w:rsidR="00314206" w:rsidRDefault="00314206" w:rsidP="009068C6">
      <w:pPr>
        <w:spacing w:line="240" w:lineRule="auto"/>
        <w:rPr>
          <w:sz w:val="20"/>
          <w:szCs w:val="20"/>
        </w:rPr>
      </w:pPr>
    </w:p>
    <w:p w14:paraId="0B8B1A6C" w14:textId="4102ECD2" w:rsidR="00ED6C69" w:rsidRDefault="00ED6C69" w:rsidP="00254224">
      <w:pPr>
        <w:spacing w:line="240" w:lineRule="auto"/>
        <w:rPr>
          <w:sz w:val="20"/>
          <w:szCs w:val="20"/>
        </w:rPr>
      </w:pPr>
      <w:r>
        <w:rPr>
          <w:sz w:val="20"/>
          <w:szCs w:val="20"/>
          <w:u w:val="single"/>
        </w:rPr>
        <w:t>*</w:t>
      </w:r>
      <w:r w:rsidRPr="00ED6C69">
        <w:rPr>
          <w:sz w:val="20"/>
          <w:szCs w:val="20"/>
          <w:u w:val="single"/>
        </w:rPr>
        <w:t>Griffin-</w:t>
      </w:r>
      <w:proofErr w:type="spellStart"/>
      <w:r w:rsidRPr="00ED6C69">
        <w:rPr>
          <w:sz w:val="20"/>
          <w:szCs w:val="20"/>
          <w:u w:val="single"/>
        </w:rPr>
        <w:t>Musick</w:t>
      </w:r>
      <w:proofErr w:type="spellEnd"/>
      <w:r w:rsidRPr="00ED6C69">
        <w:rPr>
          <w:sz w:val="20"/>
          <w:szCs w:val="20"/>
          <w:u w:val="single"/>
        </w:rPr>
        <w:t>, J.,</w:t>
      </w:r>
      <w:r>
        <w:rPr>
          <w:sz w:val="20"/>
          <w:szCs w:val="20"/>
        </w:rPr>
        <w:t xml:space="preserve"> </w:t>
      </w:r>
      <w:r w:rsidRPr="00ED6C69">
        <w:rPr>
          <w:b/>
          <w:bCs/>
          <w:sz w:val="20"/>
          <w:szCs w:val="20"/>
        </w:rPr>
        <w:t>Off, C.</w:t>
      </w:r>
      <w:r>
        <w:rPr>
          <w:sz w:val="20"/>
          <w:szCs w:val="20"/>
        </w:rPr>
        <w:t xml:space="preserve">&amp; Blackburn, H. (November 19, 2022). </w:t>
      </w:r>
      <w:r w:rsidRPr="00ED6C69">
        <w:rPr>
          <w:i/>
          <w:iCs/>
          <w:sz w:val="20"/>
          <w:szCs w:val="20"/>
        </w:rPr>
        <w:t>Interprofessional Collaboration between Speech-Language Pathology and Pharmacy during an Intensive Comprehensive Aphasia Program.</w:t>
      </w:r>
      <w:r>
        <w:rPr>
          <w:sz w:val="20"/>
          <w:szCs w:val="20"/>
        </w:rPr>
        <w:t xml:space="preserve">  Proposal accepted as a 30-minute Technical Clinical Session (LIVE) for the hybrid Annual Convention of the American Speech-Language-Hearing Association, New Orleans, LA.</w:t>
      </w:r>
    </w:p>
    <w:p w14:paraId="69AC587B" w14:textId="77777777" w:rsidR="00ED6C69" w:rsidRDefault="00ED6C69" w:rsidP="00254224">
      <w:pPr>
        <w:spacing w:line="240" w:lineRule="auto"/>
        <w:rPr>
          <w:sz w:val="20"/>
          <w:szCs w:val="20"/>
        </w:rPr>
      </w:pPr>
    </w:p>
    <w:p w14:paraId="65192212" w14:textId="0BE322F7" w:rsidR="00ED6C69" w:rsidRDefault="00ED6C69" w:rsidP="00ED6C69">
      <w:pPr>
        <w:spacing w:line="240" w:lineRule="auto"/>
        <w:rPr>
          <w:sz w:val="20"/>
          <w:szCs w:val="20"/>
        </w:rPr>
      </w:pPr>
      <w:r>
        <w:rPr>
          <w:sz w:val="20"/>
          <w:szCs w:val="20"/>
          <w:u w:val="single"/>
        </w:rPr>
        <w:t>*</w:t>
      </w:r>
      <w:r w:rsidRPr="00ED6C69">
        <w:rPr>
          <w:sz w:val="20"/>
          <w:szCs w:val="20"/>
          <w:u w:val="single"/>
        </w:rPr>
        <w:t>Reynolds, J.,</w:t>
      </w:r>
      <w:r>
        <w:rPr>
          <w:sz w:val="20"/>
          <w:szCs w:val="20"/>
        </w:rPr>
        <w:t xml:space="preserve"> </w:t>
      </w:r>
      <w:proofErr w:type="spellStart"/>
      <w:r>
        <w:rPr>
          <w:sz w:val="20"/>
          <w:szCs w:val="20"/>
        </w:rPr>
        <w:t>Slovarp</w:t>
      </w:r>
      <w:proofErr w:type="spellEnd"/>
      <w:r>
        <w:rPr>
          <w:sz w:val="20"/>
          <w:szCs w:val="20"/>
        </w:rPr>
        <w:t xml:space="preserve">, L., </w:t>
      </w:r>
      <w:proofErr w:type="spellStart"/>
      <w:r>
        <w:rPr>
          <w:sz w:val="20"/>
          <w:szCs w:val="20"/>
        </w:rPr>
        <w:t>Jette</w:t>
      </w:r>
      <w:proofErr w:type="spellEnd"/>
      <w:r>
        <w:rPr>
          <w:sz w:val="20"/>
          <w:szCs w:val="20"/>
        </w:rPr>
        <w:t xml:space="preserve">, M., </w:t>
      </w:r>
      <w:r w:rsidRPr="00ED6C69">
        <w:rPr>
          <w:b/>
          <w:bCs/>
          <w:sz w:val="20"/>
          <w:szCs w:val="20"/>
        </w:rPr>
        <w:t>Off, C.,</w:t>
      </w:r>
      <w:r>
        <w:rPr>
          <w:sz w:val="20"/>
          <w:szCs w:val="20"/>
        </w:rPr>
        <w:t xml:space="preserve"> </w:t>
      </w:r>
      <w:proofErr w:type="spellStart"/>
      <w:r>
        <w:rPr>
          <w:sz w:val="20"/>
          <w:szCs w:val="20"/>
        </w:rPr>
        <w:t>Glaspey</w:t>
      </w:r>
      <w:proofErr w:type="spellEnd"/>
      <w:r>
        <w:rPr>
          <w:sz w:val="20"/>
          <w:szCs w:val="20"/>
        </w:rPr>
        <w:t xml:space="preserve">, A. (November 18, 2022). </w:t>
      </w:r>
      <w:r w:rsidRPr="00ED6C69">
        <w:rPr>
          <w:i/>
          <w:iCs/>
          <w:sz w:val="20"/>
          <w:szCs w:val="20"/>
        </w:rPr>
        <w:t>The Effect of Attentional Manipulation on Cough Reflex Sensitivity in Patients with Cough Hypersensitivity Syndrome.</w:t>
      </w:r>
      <w:r>
        <w:rPr>
          <w:sz w:val="20"/>
          <w:szCs w:val="20"/>
        </w:rPr>
        <w:t xml:space="preserve"> Proposal accepted as a 30-minute Technical Clinical Session (LIVE) for the hybrid Annual Convention of the American Speech-Language-Hearing Association, New Orleans, LA.</w:t>
      </w:r>
    </w:p>
    <w:p w14:paraId="0FB7C53E" w14:textId="77777777" w:rsidR="00ED6C69" w:rsidRDefault="00ED6C69" w:rsidP="00254224">
      <w:pPr>
        <w:spacing w:line="240" w:lineRule="auto"/>
        <w:rPr>
          <w:sz w:val="20"/>
          <w:szCs w:val="20"/>
        </w:rPr>
      </w:pPr>
    </w:p>
    <w:p w14:paraId="5DAE7716" w14:textId="61D5757C" w:rsidR="00254224" w:rsidRPr="00314206" w:rsidRDefault="00BC42E7" w:rsidP="00254224">
      <w:pPr>
        <w:spacing w:line="240" w:lineRule="auto"/>
        <w:rPr>
          <w:sz w:val="20"/>
          <w:szCs w:val="20"/>
        </w:rPr>
      </w:pPr>
      <w:r>
        <w:rPr>
          <w:sz w:val="20"/>
          <w:szCs w:val="20"/>
        </w:rPr>
        <w:t>*</w:t>
      </w:r>
      <w:r w:rsidR="00254224" w:rsidRPr="00254224">
        <w:rPr>
          <w:b/>
          <w:bCs/>
          <w:sz w:val="20"/>
          <w:szCs w:val="20"/>
        </w:rPr>
        <w:t>Off, C.,</w:t>
      </w:r>
      <w:r w:rsidR="00254224">
        <w:rPr>
          <w:sz w:val="20"/>
          <w:szCs w:val="20"/>
        </w:rPr>
        <w:t xml:space="preserve"> </w:t>
      </w:r>
      <w:r w:rsidR="009D5447">
        <w:rPr>
          <w:sz w:val="20"/>
          <w:szCs w:val="20"/>
        </w:rPr>
        <w:t xml:space="preserve">&amp; </w:t>
      </w:r>
      <w:r w:rsidR="00254224" w:rsidRPr="009D5447">
        <w:rPr>
          <w:sz w:val="20"/>
          <w:szCs w:val="20"/>
          <w:u w:val="single"/>
        </w:rPr>
        <w:t>Griffin, J.</w:t>
      </w:r>
      <w:r w:rsidR="00254224">
        <w:rPr>
          <w:sz w:val="20"/>
          <w:szCs w:val="20"/>
        </w:rPr>
        <w:t xml:space="preserve"> (2021, November). Proposal Number 2193V. </w:t>
      </w:r>
      <w:r w:rsidR="00254224" w:rsidRPr="00254224">
        <w:rPr>
          <w:i/>
          <w:iCs/>
          <w:sz w:val="20"/>
          <w:szCs w:val="20"/>
        </w:rPr>
        <w:t>Implementing a University-Based Telehealth ICAP in Rapid Response to COVID-19.</w:t>
      </w:r>
      <w:r w:rsidR="00254224">
        <w:rPr>
          <w:sz w:val="20"/>
          <w:szCs w:val="20"/>
        </w:rPr>
        <w:t xml:space="preserve"> Pr</w:t>
      </w:r>
      <w:r w:rsidR="00ED6C69">
        <w:rPr>
          <w:sz w:val="20"/>
          <w:szCs w:val="20"/>
        </w:rPr>
        <w:t xml:space="preserve">esented as a </w:t>
      </w:r>
      <w:r w:rsidR="00254224">
        <w:rPr>
          <w:sz w:val="20"/>
          <w:szCs w:val="20"/>
        </w:rPr>
        <w:t xml:space="preserve">1-hour pre-recorded </w:t>
      </w:r>
      <w:r w:rsidR="00ED6C69">
        <w:rPr>
          <w:sz w:val="20"/>
          <w:szCs w:val="20"/>
        </w:rPr>
        <w:t>O</w:t>
      </w:r>
      <w:r w:rsidR="00254224">
        <w:rPr>
          <w:sz w:val="20"/>
          <w:szCs w:val="20"/>
        </w:rPr>
        <w:t xml:space="preserve">ral </w:t>
      </w:r>
      <w:r w:rsidR="00ED6C69">
        <w:rPr>
          <w:sz w:val="20"/>
          <w:szCs w:val="20"/>
        </w:rPr>
        <w:t>S</w:t>
      </w:r>
      <w:r w:rsidR="00254224">
        <w:rPr>
          <w:sz w:val="20"/>
          <w:szCs w:val="20"/>
        </w:rPr>
        <w:t xml:space="preserve">eminar </w:t>
      </w:r>
      <w:r w:rsidR="00254224" w:rsidRPr="00254224">
        <w:rPr>
          <w:sz w:val="20"/>
          <w:szCs w:val="20"/>
        </w:rPr>
        <w:t xml:space="preserve">for the </w:t>
      </w:r>
      <w:r w:rsidR="009D5447">
        <w:rPr>
          <w:sz w:val="20"/>
          <w:szCs w:val="20"/>
        </w:rPr>
        <w:t>h</w:t>
      </w:r>
      <w:r w:rsidR="00254224" w:rsidRPr="00254224">
        <w:rPr>
          <w:sz w:val="20"/>
          <w:szCs w:val="20"/>
        </w:rPr>
        <w:t xml:space="preserve">ybrid </w:t>
      </w:r>
      <w:r w:rsidR="00254224" w:rsidRPr="00314206">
        <w:rPr>
          <w:sz w:val="20"/>
          <w:szCs w:val="20"/>
        </w:rPr>
        <w:t xml:space="preserve">Annual Convention of the American Speech-Language-Hearing Association, </w:t>
      </w:r>
      <w:r w:rsidR="00254224" w:rsidRPr="00254224">
        <w:rPr>
          <w:sz w:val="20"/>
          <w:szCs w:val="20"/>
        </w:rPr>
        <w:t>Washington D.C</w:t>
      </w:r>
      <w:r w:rsidR="00254224" w:rsidRPr="00314206">
        <w:rPr>
          <w:sz w:val="20"/>
          <w:szCs w:val="20"/>
        </w:rPr>
        <w:t>.</w:t>
      </w:r>
    </w:p>
    <w:p w14:paraId="1599DDE1" w14:textId="02417B16" w:rsidR="00254224" w:rsidRDefault="00254224" w:rsidP="00886E07">
      <w:pPr>
        <w:spacing w:line="240" w:lineRule="auto"/>
        <w:rPr>
          <w:sz w:val="20"/>
          <w:szCs w:val="20"/>
        </w:rPr>
      </w:pPr>
    </w:p>
    <w:p w14:paraId="43E0FA88" w14:textId="6EE21A38" w:rsidR="00886E07" w:rsidRDefault="00BC42E7" w:rsidP="00314206">
      <w:pPr>
        <w:spacing w:line="240" w:lineRule="auto"/>
        <w:rPr>
          <w:sz w:val="20"/>
          <w:szCs w:val="20"/>
        </w:rPr>
      </w:pPr>
      <w:r>
        <w:rPr>
          <w:sz w:val="20"/>
          <w:szCs w:val="20"/>
        </w:rPr>
        <w:t>*</w:t>
      </w:r>
      <w:r w:rsidR="00886E07" w:rsidRPr="00CE0394">
        <w:rPr>
          <w:sz w:val="20"/>
          <w:szCs w:val="20"/>
          <w:u w:val="single"/>
        </w:rPr>
        <w:t>Brown, M.,</w:t>
      </w:r>
      <w:r w:rsidR="00886E07">
        <w:rPr>
          <w:sz w:val="20"/>
          <w:szCs w:val="20"/>
        </w:rPr>
        <w:t xml:space="preserve"> </w:t>
      </w:r>
      <w:r w:rsidR="00886E07" w:rsidRPr="00254224">
        <w:rPr>
          <w:b/>
          <w:bCs/>
          <w:sz w:val="20"/>
          <w:szCs w:val="20"/>
        </w:rPr>
        <w:t>Off, C.,</w:t>
      </w:r>
      <w:r w:rsidR="00886E07">
        <w:rPr>
          <w:sz w:val="20"/>
          <w:szCs w:val="20"/>
        </w:rPr>
        <w:t xml:space="preserve"> </w:t>
      </w:r>
      <w:r w:rsidR="009D5447">
        <w:rPr>
          <w:sz w:val="20"/>
          <w:szCs w:val="20"/>
        </w:rPr>
        <w:t xml:space="preserve">&amp; </w:t>
      </w:r>
      <w:r w:rsidR="00886E07" w:rsidRPr="009D5447">
        <w:rPr>
          <w:sz w:val="20"/>
          <w:szCs w:val="20"/>
          <w:u w:val="single"/>
        </w:rPr>
        <w:t>Griffin, J.</w:t>
      </w:r>
      <w:r w:rsidR="00886E07">
        <w:rPr>
          <w:sz w:val="20"/>
          <w:szCs w:val="20"/>
        </w:rPr>
        <w:t xml:space="preserve"> (2021, November). Proposal Number 8649V. </w:t>
      </w:r>
      <w:r w:rsidR="00886E07" w:rsidRPr="00886E07">
        <w:rPr>
          <w:i/>
          <w:iCs/>
          <w:sz w:val="20"/>
          <w:szCs w:val="20"/>
        </w:rPr>
        <w:t>Feasibility and Acceptability of a Functional Cognitive-Communication Assessment for Post-Concussion Syndrome in Adults.</w:t>
      </w:r>
      <w:r w:rsidR="00886E07">
        <w:rPr>
          <w:sz w:val="20"/>
          <w:szCs w:val="20"/>
        </w:rPr>
        <w:t xml:space="preserve"> Pr</w:t>
      </w:r>
      <w:r w:rsidR="00ED6C69">
        <w:rPr>
          <w:sz w:val="20"/>
          <w:szCs w:val="20"/>
        </w:rPr>
        <w:t xml:space="preserve">esented as </w:t>
      </w:r>
      <w:r w:rsidR="00886E07">
        <w:rPr>
          <w:sz w:val="20"/>
          <w:szCs w:val="20"/>
        </w:rPr>
        <w:t xml:space="preserve">a 15-minute pre-recorded Poster Session for the </w:t>
      </w:r>
      <w:r w:rsidR="00886E07" w:rsidRPr="00886E07">
        <w:rPr>
          <w:sz w:val="20"/>
          <w:szCs w:val="20"/>
        </w:rPr>
        <w:t xml:space="preserve">Hybrid </w:t>
      </w:r>
      <w:r w:rsidR="00886E07" w:rsidRPr="00314206">
        <w:rPr>
          <w:sz w:val="20"/>
          <w:szCs w:val="20"/>
        </w:rPr>
        <w:t xml:space="preserve">Annual Convention of the American Speech-Language-Hearing Association, </w:t>
      </w:r>
      <w:r w:rsidR="00886E07" w:rsidRPr="00886E07">
        <w:rPr>
          <w:sz w:val="20"/>
          <w:szCs w:val="20"/>
        </w:rPr>
        <w:t>Washington D.C</w:t>
      </w:r>
      <w:r w:rsidR="00886E07" w:rsidRPr="00314206">
        <w:rPr>
          <w:sz w:val="20"/>
          <w:szCs w:val="20"/>
        </w:rPr>
        <w:t>.</w:t>
      </w:r>
    </w:p>
    <w:p w14:paraId="40D3ED1F" w14:textId="77777777" w:rsidR="00886E07" w:rsidRDefault="00886E07" w:rsidP="00314206">
      <w:pPr>
        <w:spacing w:line="240" w:lineRule="auto"/>
        <w:rPr>
          <w:sz w:val="20"/>
          <w:szCs w:val="20"/>
        </w:rPr>
      </w:pPr>
    </w:p>
    <w:p w14:paraId="5503C87D" w14:textId="17DD9F88" w:rsidR="00314206" w:rsidRPr="00314206" w:rsidRDefault="00BC42E7" w:rsidP="00314206">
      <w:pPr>
        <w:spacing w:line="240" w:lineRule="auto"/>
        <w:rPr>
          <w:sz w:val="20"/>
          <w:szCs w:val="20"/>
        </w:rPr>
      </w:pPr>
      <w:r>
        <w:rPr>
          <w:sz w:val="20"/>
          <w:szCs w:val="20"/>
        </w:rPr>
        <w:lastRenderedPageBreak/>
        <w:t>*</w:t>
      </w:r>
      <w:proofErr w:type="spellStart"/>
      <w:r w:rsidR="00314206" w:rsidRPr="00CE0394">
        <w:rPr>
          <w:sz w:val="20"/>
          <w:szCs w:val="20"/>
          <w:u w:val="single"/>
        </w:rPr>
        <w:t>Missel</w:t>
      </w:r>
      <w:proofErr w:type="spellEnd"/>
      <w:r w:rsidR="00314206" w:rsidRPr="00CE0394">
        <w:rPr>
          <w:sz w:val="20"/>
          <w:szCs w:val="20"/>
          <w:u w:val="single"/>
        </w:rPr>
        <w:t>, A.,</w:t>
      </w:r>
      <w:r w:rsidR="00314206" w:rsidRPr="00314206">
        <w:rPr>
          <w:sz w:val="20"/>
          <w:szCs w:val="20"/>
        </w:rPr>
        <w:t xml:space="preserve"> </w:t>
      </w:r>
      <w:proofErr w:type="spellStart"/>
      <w:r w:rsidR="00314206" w:rsidRPr="00314206">
        <w:rPr>
          <w:sz w:val="20"/>
          <w:szCs w:val="20"/>
        </w:rPr>
        <w:t>Milman</w:t>
      </w:r>
      <w:proofErr w:type="spellEnd"/>
      <w:r w:rsidR="00314206" w:rsidRPr="00314206">
        <w:rPr>
          <w:sz w:val="20"/>
          <w:szCs w:val="20"/>
        </w:rPr>
        <w:t xml:space="preserve">, L., Amundson, D., </w:t>
      </w:r>
      <w:r w:rsidR="00314206">
        <w:rPr>
          <w:sz w:val="20"/>
          <w:szCs w:val="20"/>
        </w:rPr>
        <w:t xml:space="preserve">Nelson, L., </w:t>
      </w:r>
      <w:r w:rsidR="00314206" w:rsidRPr="00314206">
        <w:rPr>
          <w:b/>
          <w:bCs/>
          <w:sz w:val="20"/>
          <w:szCs w:val="20"/>
        </w:rPr>
        <w:t>Off, C.A.,</w:t>
      </w:r>
      <w:r w:rsidR="00314206" w:rsidRPr="00314206">
        <w:rPr>
          <w:sz w:val="20"/>
          <w:szCs w:val="20"/>
        </w:rPr>
        <w:t xml:space="preserve"> </w:t>
      </w:r>
      <w:r w:rsidR="00314206">
        <w:rPr>
          <w:sz w:val="20"/>
          <w:szCs w:val="20"/>
        </w:rPr>
        <w:t>Rees, E., Sproul, R.</w:t>
      </w:r>
      <w:r w:rsidR="00314206" w:rsidRPr="00314206">
        <w:rPr>
          <w:sz w:val="20"/>
          <w:szCs w:val="20"/>
        </w:rPr>
        <w:t xml:space="preserve"> (202</w:t>
      </w:r>
      <w:r w:rsidR="00314206">
        <w:rPr>
          <w:sz w:val="20"/>
          <w:szCs w:val="20"/>
        </w:rPr>
        <w:t>1</w:t>
      </w:r>
      <w:r w:rsidR="00314206" w:rsidRPr="00314206">
        <w:rPr>
          <w:sz w:val="20"/>
          <w:szCs w:val="20"/>
        </w:rPr>
        <w:t xml:space="preserve">, November). Proposal Number </w:t>
      </w:r>
      <w:r w:rsidR="00314206">
        <w:rPr>
          <w:sz w:val="20"/>
          <w:szCs w:val="20"/>
        </w:rPr>
        <w:t>4765V</w:t>
      </w:r>
      <w:r w:rsidR="00314206" w:rsidRPr="00314206">
        <w:rPr>
          <w:sz w:val="20"/>
          <w:szCs w:val="20"/>
        </w:rPr>
        <w:t xml:space="preserve">. </w:t>
      </w:r>
      <w:r w:rsidR="00314206" w:rsidRPr="00314206">
        <w:rPr>
          <w:i/>
          <w:iCs/>
          <w:sz w:val="20"/>
          <w:szCs w:val="20"/>
        </w:rPr>
        <w:t>Tele-Connect Aphasia Group (TAG): Continuing Language Treatment after an Intensive Comprehensive Aphasia Program (ICAP).</w:t>
      </w:r>
      <w:r w:rsidR="00314206" w:rsidRPr="00314206">
        <w:rPr>
          <w:sz w:val="20"/>
          <w:szCs w:val="20"/>
        </w:rPr>
        <w:t xml:space="preserve"> Pr</w:t>
      </w:r>
      <w:r w:rsidR="00ED6C69">
        <w:rPr>
          <w:sz w:val="20"/>
          <w:szCs w:val="20"/>
        </w:rPr>
        <w:t xml:space="preserve">esented </w:t>
      </w:r>
      <w:r w:rsidR="00314206" w:rsidRPr="00314206">
        <w:rPr>
          <w:sz w:val="20"/>
          <w:szCs w:val="20"/>
        </w:rPr>
        <w:t xml:space="preserve">as a </w:t>
      </w:r>
      <w:r w:rsidR="00ED6C69">
        <w:rPr>
          <w:sz w:val="20"/>
          <w:szCs w:val="20"/>
        </w:rPr>
        <w:t>p</w:t>
      </w:r>
      <w:r w:rsidR="00314206">
        <w:rPr>
          <w:sz w:val="20"/>
          <w:szCs w:val="20"/>
        </w:rPr>
        <w:t>re-</w:t>
      </w:r>
      <w:r w:rsidR="00ED6C69">
        <w:rPr>
          <w:sz w:val="20"/>
          <w:szCs w:val="20"/>
        </w:rPr>
        <w:t>r</w:t>
      </w:r>
      <w:r w:rsidR="00314206">
        <w:rPr>
          <w:sz w:val="20"/>
          <w:szCs w:val="20"/>
        </w:rPr>
        <w:t xml:space="preserve">ecorded 30-minute </w:t>
      </w:r>
      <w:r w:rsidR="00314206" w:rsidRPr="00314206">
        <w:rPr>
          <w:sz w:val="20"/>
          <w:szCs w:val="20"/>
        </w:rPr>
        <w:t xml:space="preserve">Technical Research Session </w:t>
      </w:r>
      <w:r w:rsidR="00886E07">
        <w:rPr>
          <w:sz w:val="20"/>
          <w:szCs w:val="20"/>
        </w:rPr>
        <w:t>for</w:t>
      </w:r>
      <w:r w:rsidR="00314206" w:rsidRPr="00314206">
        <w:rPr>
          <w:sz w:val="20"/>
          <w:szCs w:val="20"/>
        </w:rPr>
        <w:t xml:space="preserve"> the </w:t>
      </w:r>
      <w:r w:rsidR="00886E07">
        <w:rPr>
          <w:sz w:val="20"/>
          <w:szCs w:val="20"/>
        </w:rPr>
        <w:t xml:space="preserve">Hybrid </w:t>
      </w:r>
      <w:r w:rsidR="00314206" w:rsidRPr="00314206">
        <w:rPr>
          <w:sz w:val="20"/>
          <w:szCs w:val="20"/>
        </w:rPr>
        <w:t xml:space="preserve">Annual Convention of the American Speech-Language-Hearing Association, </w:t>
      </w:r>
      <w:r w:rsidR="00314206">
        <w:rPr>
          <w:sz w:val="20"/>
          <w:szCs w:val="20"/>
        </w:rPr>
        <w:t>Washington D.C</w:t>
      </w:r>
      <w:r w:rsidR="00314206" w:rsidRPr="00314206">
        <w:rPr>
          <w:sz w:val="20"/>
          <w:szCs w:val="20"/>
        </w:rPr>
        <w:t>.</w:t>
      </w:r>
    </w:p>
    <w:p w14:paraId="4968D016" w14:textId="77777777" w:rsidR="00314206" w:rsidRDefault="00314206" w:rsidP="009068C6">
      <w:pPr>
        <w:spacing w:line="240" w:lineRule="auto"/>
        <w:rPr>
          <w:sz w:val="20"/>
          <w:szCs w:val="20"/>
        </w:rPr>
      </w:pPr>
    </w:p>
    <w:p w14:paraId="6C1E69B9" w14:textId="260FC4AE" w:rsidR="005232D8" w:rsidRPr="005232D8" w:rsidRDefault="00BC42E7" w:rsidP="009068C6">
      <w:pPr>
        <w:spacing w:line="240" w:lineRule="auto"/>
        <w:rPr>
          <w:sz w:val="20"/>
          <w:szCs w:val="20"/>
        </w:rPr>
      </w:pPr>
      <w:r>
        <w:rPr>
          <w:sz w:val="20"/>
          <w:szCs w:val="20"/>
        </w:rPr>
        <w:t>*</w:t>
      </w:r>
      <w:r w:rsidR="005232D8">
        <w:rPr>
          <w:sz w:val="20"/>
          <w:szCs w:val="20"/>
        </w:rPr>
        <w:t xml:space="preserve">Gilmore, N., </w:t>
      </w:r>
      <w:proofErr w:type="spellStart"/>
      <w:r w:rsidR="005232D8">
        <w:rPr>
          <w:sz w:val="20"/>
          <w:szCs w:val="20"/>
        </w:rPr>
        <w:t>Scimeca</w:t>
      </w:r>
      <w:proofErr w:type="spellEnd"/>
      <w:r w:rsidR="005232D8">
        <w:rPr>
          <w:sz w:val="20"/>
          <w:szCs w:val="20"/>
        </w:rPr>
        <w:t xml:space="preserve">, M.D., </w:t>
      </w:r>
      <w:r w:rsidR="005232D8" w:rsidRPr="009D5447">
        <w:rPr>
          <w:sz w:val="20"/>
          <w:szCs w:val="20"/>
          <w:u w:val="single"/>
        </w:rPr>
        <w:t>Griffin, J.,</w:t>
      </w:r>
      <w:r w:rsidR="005232D8">
        <w:rPr>
          <w:sz w:val="20"/>
          <w:szCs w:val="20"/>
        </w:rPr>
        <w:t xml:space="preserve"> </w:t>
      </w:r>
      <w:r w:rsidR="005232D8" w:rsidRPr="005232D8">
        <w:rPr>
          <w:b/>
          <w:bCs/>
          <w:sz w:val="20"/>
          <w:szCs w:val="20"/>
        </w:rPr>
        <w:t>Off, C.A.,</w:t>
      </w:r>
      <w:r w:rsidR="005232D8">
        <w:rPr>
          <w:sz w:val="20"/>
          <w:szCs w:val="20"/>
        </w:rPr>
        <w:t xml:space="preserve"> &amp; Kiran, S. (September 26-29, 2021). </w:t>
      </w:r>
      <w:r w:rsidR="005232D8" w:rsidRPr="005232D8">
        <w:rPr>
          <w:i/>
          <w:iCs/>
          <w:sz w:val="20"/>
          <w:szCs w:val="20"/>
        </w:rPr>
        <w:t>Telerehabilitation for Acquired Brain Injury: Evidence and Insights from Three Unique Cognitive-Linguistic Treatments during the COVID-19 Pandemic</w:t>
      </w:r>
      <w:r w:rsidR="005232D8">
        <w:rPr>
          <w:sz w:val="20"/>
          <w:szCs w:val="20"/>
        </w:rPr>
        <w:t>. Pr</w:t>
      </w:r>
      <w:r w:rsidR="00ED6C69">
        <w:rPr>
          <w:sz w:val="20"/>
          <w:szCs w:val="20"/>
        </w:rPr>
        <w:t>esented as a</w:t>
      </w:r>
      <w:r w:rsidR="005232D8">
        <w:rPr>
          <w:sz w:val="20"/>
          <w:szCs w:val="20"/>
        </w:rPr>
        <w:t xml:space="preserve"> </w:t>
      </w:r>
      <w:proofErr w:type="gramStart"/>
      <w:r w:rsidR="00ED6C69">
        <w:rPr>
          <w:sz w:val="20"/>
          <w:szCs w:val="20"/>
        </w:rPr>
        <w:t>pre</w:t>
      </w:r>
      <w:r w:rsidR="00DE4965">
        <w:rPr>
          <w:sz w:val="20"/>
          <w:szCs w:val="20"/>
        </w:rPr>
        <w:t xml:space="preserve">-recorded </w:t>
      </w:r>
      <w:r w:rsidR="005232D8">
        <w:rPr>
          <w:sz w:val="20"/>
          <w:szCs w:val="20"/>
        </w:rPr>
        <w:t>panel symposia</w:t>
      </w:r>
      <w:proofErr w:type="gramEnd"/>
      <w:r w:rsidR="005232D8">
        <w:rPr>
          <w:sz w:val="20"/>
          <w:szCs w:val="20"/>
        </w:rPr>
        <w:t xml:space="preserve"> for the 98</w:t>
      </w:r>
      <w:r w:rsidR="005232D8" w:rsidRPr="005232D8">
        <w:rPr>
          <w:sz w:val="20"/>
          <w:szCs w:val="20"/>
          <w:vertAlign w:val="superscript"/>
        </w:rPr>
        <w:t>th</w:t>
      </w:r>
      <w:r w:rsidR="005232D8">
        <w:rPr>
          <w:sz w:val="20"/>
          <w:szCs w:val="20"/>
        </w:rPr>
        <w:t xml:space="preserve"> Annual Conference of the American Congress of Rehabilitation Medicine, “Progress in Rehabilitation Research: Translation to Clinical Practice.” Virtual. </w:t>
      </w:r>
    </w:p>
    <w:p w14:paraId="50B50B17" w14:textId="77777777" w:rsidR="00254224" w:rsidRDefault="00254224" w:rsidP="009068C6">
      <w:pPr>
        <w:spacing w:line="240" w:lineRule="auto"/>
        <w:rPr>
          <w:b/>
          <w:bCs/>
          <w:sz w:val="20"/>
          <w:szCs w:val="20"/>
        </w:rPr>
      </w:pPr>
    </w:p>
    <w:p w14:paraId="0A04B15C" w14:textId="438BCE31" w:rsidR="006A7367" w:rsidRDefault="00BC42E7" w:rsidP="009068C6">
      <w:pPr>
        <w:spacing w:line="240" w:lineRule="auto"/>
        <w:rPr>
          <w:sz w:val="20"/>
          <w:szCs w:val="20"/>
        </w:rPr>
      </w:pPr>
      <w:r>
        <w:rPr>
          <w:sz w:val="20"/>
          <w:szCs w:val="20"/>
        </w:rPr>
        <w:t>*</w:t>
      </w:r>
      <w:r w:rsidR="006A7367" w:rsidRPr="00B0149C">
        <w:rPr>
          <w:b/>
          <w:bCs/>
          <w:sz w:val="20"/>
          <w:szCs w:val="20"/>
        </w:rPr>
        <w:t>Off, C.A.,</w:t>
      </w:r>
      <w:r w:rsidR="006A7367">
        <w:rPr>
          <w:sz w:val="20"/>
          <w:szCs w:val="20"/>
        </w:rPr>
        <w:t xml:space="preserve"> </w:t>
      </w:r>
      <w:r w:rsidR="006A7367" w:rsidRPr="009D5447">
        <w:rPr>
          <w:sz w:val="20"/>
          <w:szCs w:val="20"/>
          <w:u w:val="single"/>
        </w:rPr>
        <w:t>Griffin, J.R.</w:t>
      </w:r>
      <w:r w:rsidR="00B0149C">
        <w:rPr>
          <w:sz w:val="20"/>
          <w:szCs w:val="20"/>
        </w:rPr>
        <w:t xml:space="preserve"> </w:t>
      </w:r>
      <w:r w:rsidR="006A7367">
        <w:rPr>
          <w:sz w:val="20"/>
          <w:szCs w:val="20"/>
        </w:rPr>
        <w:t>(</w:t>
      </w:r>
      <w:r w:rsidR="009D5447">
        <w:rPr>
          <w:sz w:val="20"/>
          <w:szCs w:val="20"/>
        </w:rPr>
        <w:t>2020, November</w:t>
      </w:r>
      <w:r w:rsidR="006A7367">
        <w:rPr>
          <w:sz w:val="20"/>
          <w:szCs w:val="20"/>
        </w:rPr>
        <w:t xml:space="preserve">). Proposal Number 11264. </w:t>
      </w:r>
      <w:r w:rsidR="006A7367" w:rsidRPr="006A7367">
        <w:rPr>
          <w:i/>
          <w:iCs/>
          <w:sz w:val="20"/>
          <w:szCs w:val="20"/>
        </w:rPr>
        <w:t>Implementing a University-Based Telehealth ICAP in Rapid Response to COVID-19.</w:t>
      </w:r>
      <w:r w:rsidR="006A7367">
        <w:rPr>
          <w:sz w:val="20"/>
          <w:szCs w:val="20"/>
        </w:rPr>
        <w:t xml:space="preserve"> P</w:t>
      </w:r>
      <w:r w:rsidR="00ED6C69">
        <w:rPr>
          <w:sz w:val="20"/>
          <w:szCs w:val="20"/>
        </w:rPr>
        <w:t xml:space="preserve">roposal accepted </w:t>
      </w:r>
      <w:r w:rsidR="006A7367">
        <w:rPr>
          <w:sz w:val="20"/>
          <w:szCs w:val="20"/>
        </w:rPr>
        <w:t>as a</w:t>
      </w:r>
      <w:r w:rsidR="00A47642">
        <w:rPr>
          <w:sz w:val="20"/>
          <w:szCs w:val="20"/>
        </w:rPr>
        <w:t>n Oral S</w:t>
      </w:r>
      <w:r w:rsidR="006A7367">
        <w:rPr>
          <w:sz w:val="20"/>
          <w:szCs w:val="20"/>
        </w:rPr>
        <w:t>eminar at the Annual Convention of the American Speech-Language-Hearing Association, San Diego, CA. [Conference cancelled due to COVID-19 pandemic].</w:t>
      </w:r>
    </w:p>
    <w:p w14:paraId="0AC5D81D" w14:textId="6300764C" w:rsidR="00B0149C" w:rsidRDefault="00B0149C" w:rsidP="009068C6">
      <w:pPr>
        <w:spacing w:line="240" w:lineRule="auto"/>
        <w:rPr>
          <w:sz w:val="20"/>
          <w:szCs w:val="20"/>
        </w:rPr>
      </w:pPr>
    </w:p>
    <w:p w14:paraId="23C7306E" w14:textId="564939C4" w:rsidR="00B0149C" w:rsidRDefault="00BC42E7" w:rsidP="009068C6">
      <w:pPr>
        <w:spacing w:line="240" w:lineRule="auto"/>
        <w:rPr>
          <w:sz w:val="20"/>
          <w:szCs w:val="20"/>
        </w:rPr>
      </w:pPr>
      <w:r w:rsidRPr="00BC42E7">
        <w:rPr>
          <w:sz w:val="20"/>
          <w:szCs w:val="20"/>
        </w:rPr>
        <w:t>*</w:t>
      </w:r>
      <w:proofErr w:type="spellStart"/>
      <w:r w:rsidR="005B7C09" w:rsidRPr="00CE0394">
        <w:rPr>
          <w:sz w:val="20"/>
          <w:szCs w:val="20"/>
          <w:u w:val="single"/>
        </w:rPr>
        <w:t>Missel</w:t>
      </w:r>
      <w:proofErr w:type="spellEnd"/>
      <w:r w:rsidR="005B7C09" w:rsidRPr="00CE0394">
        <w:rPr>
          <w:sz w:val="20"/>
          <w:szCs w:val="20"/>
          <w:u w:val="single"/>
        </w:rPr>
        <w:t>, A.,</w:t>
      </w:r>
      <w:r w:rsidR="005B7C09">
        <w:rPr>
          <w:sz w:val="20"/>
          <w:szCs w:val="20"/>
        </w:rPr>
        <w:t xml:space="preserve"> </w:t>
      </w:r>
      <w:proofErr w:type="spellStart"/>
      <w:r w:rsidR="00B0149C">
        <w:rPr>
          <w:sz w:val="20"/>
          <w:szCs w:val="20"/>
        </w:rPr>
        <w:t>Milman</w:t>
      </w:r>
      <w:proofErr w:type="spellEnd"/>
      <w:r w:rsidR="00B0149C">
        <w:rPr>
          <w:sz w:val="20"/>
          <w:szCs w:val="20"/>
        </w:rPr>
        <w:t xml:space="preserve">, L., </w:t>
      </w:r>
      <w:r w:rsidR="005B7C09">
        <w:rPr>
          <w:sz w:val="20"/>
          <w:szCs w:val="20"/>
        </w:rPr>
        <w:t>Rees, E., Murdock, A.,</w:t>
      </w:r>
      <w:r w:rsidR="005B7C09" w:rsidRPr="005B7C09">
        <w:rPr>
          <w:b/>
          <w:bCs/>
          <w:sz w:val="20"/>
          <w:szCs w:val="20"/>
        </w:rPr>
        <w:t xml:space="preserve"> Off, C.A.,</w:t>
      </w:r>
      <w:r w:rsidR="005B7C09">
        <w:rPr>
          <w:sz w:val="20"/>
          <w:szCs w:val="20"/>
        </w:rPr>
        <w:t xml:space="preserve"> Amundson, D., et al. </w:t>
      </w:r>
      <w:r w:rsidR="009D5447">
        <w:rPr>
          <w:sz w:val="20"/>
          <w:szCs w:val="20"/>
        </w:rPr>
        <w:t>(2020, November</w:t>
      </w:r>
      <w:r w:rsidR="005B7C09">
        <w:rPr>
          <w:sz w:val="20"/>
          <w:szCs w:val="20"/>
        </w:rPr>
        <w:t xml:space="preserve">). Proposal Number 12546. </w:t>
      </w:r>
      <w:r w:rsidR="005B7C09" w:rsidRPr="00A47642">
        <w:rPr>
          <w:i/>
          <w:iCs/>
          <w:sz w:val="20"/>
          <w:szCs w:val="20"/>
        </w:rPr>
        <w:t>Tele-Connect Aphasia Group (TAG): Continuing Language Treatment after an Intensive Comprehensive Aphasia Program (ICAP</w:t>
      </w:r>
      <w:r w:rsidR="00A47642">
        <w:rPr>
          <w:i/>
          <w:iCs/>
          <w:sz w:val="20"/>
          <w:szCs w:val="20"/>
        </w:rPr>
        <w:t>)</w:t>
      </w:r>
      <w:r w:rsidR="005B7C09" w:rsidRPr="00A47642">
        <w:rPr>
          <w:i/>
          <w:iCs/>
          <w:sz w:val="20"/>
          <w:szCs w:val="20"/>
        </w:rPr>
        <w:t>.</w:t>
      </w:r>
      <w:r w:rsidR="005B7C09">
        <w:rPr>
          <w:sz w:val="20"/>
          <w:szCs w:val="20"/>
        </w:rPr>
        <w:t xml:space="preserve"> Proposal accepted as a Technical Research Session at the </w:t>
      </w:r>
      <w:r w:rsidR="00A47642">
        <w:rPr>
          <w:sz w:val="20"/>
          <w:szCs w:val="20"/>
        </w:rPr>
        <w:t>Annual Convention of the American Speech-Language-Hearing Association, San Diego, CA. [Conference cancelled due to COVID-19 pandemic].</w:t>
      </w:r>
    </w:p>
    <w:p w14:paraId="669E7010" w14:textId="77777777" w:rsidR="006A7367" w:rsidRDefault="006A7367" w:rsidP="009068C6">
      <w:pPr>
        <w:spacing w:line="240" w:lineRule="auto"/>
        <w:rPr>
          <w:sz w:val="20"/>
          <w:szCs w:val="20"/>
        </w:rPr>
      </w:pPr>
    </w:p>
    <w:p w14:paraId="56F4142B" w14:textId="09275C7E" w:rsidR="000B74FC" w:rsidRPr="00F57EF7" w:rsidRDefault="000B74FC" w:rsidP="009068C6">
      <w:pPr>
        <w:spacing w:line="240" w:lineRule="auto"/>
        <w:rPr>
          <w:sz w:val="20"/>
          <w:szCs w:val="20"/>
        </w:rPr>
      </w:pPr>
      <w:r w:rsidRPr="00F57EF7">
        <w:rPr>
          <w:sz w:val="20"/>
          <w:szCs w:val="20"/>
        </w:rPr>
        <w:t>L</w:t>
      </w:r>
      <w:r w:rsidR="006A79CE" w:rsidRPr="00F57EF7">
        <w:rPr>
          <w:sz w:val="20"/>
          <w:szCs w:val="20"/>
        </w:rPr>
        <w:t>aukes, C</w:t>
      </w:r>
      <w:r w:rsidRPr="00F57EF7">
        <w:rPr>
          <w:sz w:val="20"/>
          <w:szCs w:val="20"/>
        </w:rPr>
        <w:t xml:space="preserve">., Rosen, B., Humphrey, R., </w:t>
      </w:r>
      <w:r w:rsidRPr="00F57EF7">
        <w:rPr>
          <w:b/>
          <w:bCs/>
          <w:sz w:val="20"/>
          <w:szCs w:val="20"/>
        </w:rPr>
        <w:t>Off, C.A.,</w:t>
      </w:r>
      <w:r w:rsidRPr="00F57EF7">
        <w:rPr>
          <w:sz w:val="20"/>
          <w:szCs w:val="20"/>
        </w:rPr>
        <w:t xml:space="preserve"> Moody, V., </w:t>
      </w:r>
      <w:proofErr w:type="spellStart"/>
      <w:r w:rsidRPr="00F57EF7">
        <w:rPr>
          <w:sz w:val="20"/>
          <w:szCs w:val="20"/>
        </w:rPr>
        <w:t>Ostertag</w:t>
      </w:r>
      <w:proofErr w:type="spellEnd"/>
      <w:r w:rsidRPr="00F57EF7">
        <w:rPr>
          <w:sz w:val="20"/>
          <w:szCs w:val="20"/>
        </w:rPr>
        <w:t>, S. (</w:t>
      </w:r>
      <w:r w:rsidR="00F64AE3" w:rsidRPr="00F57EF7">
        <w:rPr>
          <w:sz w:val="20"/>
          <w:szCs w:val="20"/>
        </w:rPr>
        <w:t>2020</w:t>
      </w:r>
      <w:r w:rsidR="009D5447">
        <w:rPr>
          <w:sz w:val="20"/>
          <w:szCs w:val="20"/>
        </w:rPr>
        <w:t>, November</w:t>
      </w:r>
      <w:r w:rsidRPr="00F57EF7">
        <w:rPr>
          <w:sz w:val="20"/>
          <w:szCs w:val="20"/>
        </w:rPr>
        <w:t xml:space="preserve">). </w:t>
      </w:r>
      <w:r w:rsidRPr="00F57EF7">
        <w:rPr>
          <w:i/>
          <w:iCs/>
          <w:sz w:val="20"/>
          <w:szCs w:val="20"/>
        </w:rPr>
        <w:t xml:space="preserve">An Innovative Model for </w:t>
      </w:r>
      <w:proofErr w:type="spellStart"/>
      <w:r w:rsidRPr="00F57EF7">
        <w:rPr>
          <w:i/>
          <w:iCs/>
          <w:sz w:val="20"/>
          <w:szCs w:val="20"/>
        </w:rPr>
        <w:t>mTBI</w:t>
      </w:r>
      <w:proofErr w:type="spellEnd"/>
      <w:r w:rsidRPr="00F57EF7">
        <w:rPr>
          <w:i/>
          <w:iCs/>
          <w:sz w:val="20"/>
          <w:szCs w:val="20"/>
        </w:rPr>
        <w:t xml:space="preserve"> Screening, Research, and Education: Enhancing Specialized Services, Research Collaborations, Experiential Learning, and Reducing Overhead Costs through a Coordinated Cost-Sharing System of Existing University and Community Partnerships.</w:t>
      </w:r>
      <w:r w:rsidRPr="00F57EF7">
        <w:rPr>
          <w:sz w:val="20"/>
          <w:szCs w:val="20"/>
        </w:rPr>
        <w:t xml:space="preserve"> Paper </w:t>
      </w:r>
      <w:r w:rsidR="002075B5">
        <w:rPr>
          <w:sz w:val="20"/>
          <w:szCs w:val="20"/>
        </w:rPr>
        <w:t xml:space="preserve">presented </w:t>
      </w:r>
      <w:r w:rsidRPr="00F57EF7">
        <w:rPr>
          <w:sz w:val="20"/>
          <w:szCs w:val="20"/>
        </w:rPr>
        <w:t xml:space="preserve">at the International Brain Injury Association Conference, New Orleans, LA. </w:t>
      </w:r>
    </w:p>
    <w:p w14:paraId="4DBFEB8F" w14:textId="77777777" w:rsidR="00567235" w:rsidRPr="00F57EF7" w:rsidRDefault="00567235" w:rsidP="009068C6">
      <w:pPr>
        <w:spacing w:line="240" w:lineRule="auto"/>
        <w:rPr>
          <w:sz w:val="20"/>
          <w:szCs w:val="20"/>
        </w:rPr>
      </w:pPr>
    </w:p>
    <w:p w14:paraId="0656292A" w14:textId="74E6FF7E" w:rsidR="0001727E" w:rsidRPr="00F57EF7" w:rsidRDefault="00650627" w:rsidP="009068C6">
      <w:pPr>
        <w:spacing w:line="240" w:lineRule="auto"/>
        <w:rPr>
          <w:sz w:val="20"/>
          <w:szCs w:val="20"/>
        </w:rPr>
      </w:pPr>
      <w:r w:rsidRPr="00F57EF7">
        <w:rPr>
          <w:sz w:val="20"/>
          <w:szCs w:val="20"/>
        </w:rPr>
        <w:t>*</w:t>
      </w:r>
      <w:r w:rsidR="0001727E" w:rsidRPr="00F57EF7">
        <w:rPr>
          <w:sz w:val="20"/>
          <w:szCs w:val="20"/>
          <w:u w:val="single"/>
        </w:rPr>
        <w:t>Molesh, K.,</w:t>
      </w:r>
      <w:r w:rsidR="0001727E" w:rsidRPr="00F57EF7">
        <w:rPr>
          <w:sz w:val="20"/>
          <w:szCs w:val="20"/>
        </w:rPr>
        <w:t xml:space="preserve"> </w:t>
      </w:r>
      <w:r w:rsidR="0001727E" w:rsidRPr="00F57EF7">
        <w:rPr>
          <w:b/>
          <w:bCs/>
          <w:sz w:val="20"/>
          <w:szCs w:val="20"/>
        </w:rPr>
        <w:t>Off, C.A.,</w:t>
      </w:r>
      <w:r w:rsidR="0001727E" w:rsidRPr="00F57EF7">
        <w:rPr>
          <w:sz w:val="20"/>
          <w:szCs w:val="20"/>
        </w:rPr>
        <w:t xml:space="preserve"> Griffin, J., McFarland, C. (2019</w:t>
      </w:r>
      <w:r w:rsidR="009D5447">
        <w:rPr>
          <w:sz w:val="20"/>
          <w:szCs w:val="20"/>
        </w:rPr>
        <w:t>, November</w:t>
      </w:r>
      <w:r w:rsidR="0001727E" w:rsidRPr="00F57EF7">
        <w:rPr>
          <w:sz w:val="20"/>
          <w:szCs w:val="20"/>
        </w:rPr>
        <w:t xml:space="preserve">). </w:t>
      </w:r>
      <w:r w:rsidR="0001727E" w:rsidRPr="00F57EF7">
        <w:rPr>
          <w:i/>
          <w:iCs/>
          <w:sz w:val="20"/>
          <w:szCs w:val="20"/>
        </w:rPr>
        <w:t>The Impact of Salient Naming Targets during Aphasia Therapy.</w:t>
      </w:r>
      <w:r w:rsidR="0001727E" w:rsidRPr="00F57EF7">
        <w:rPr>
          <w:sz w:val="20"/>
          <w:szCs w:val="20"/>
        </w:rPr>
        <w:t xml:space="preserve"> Paper presented as a 30-minute technical session at the American Speech-Language-Hearing Association (ASHA) annual convention, Orlando, FL. </w:t>
      </w:r>
    </w:p>
    <w:p w14:paraId="39711164" w14:textId="77777777" w:rsidR="0001727E" w:rsidRPr="00F57EF7" w:rsidRDefault="0001727E" w:rsidP="009068C6">
      <w:pPr>
        <w:spacing w:line="240" w:lineRule="auto"/>
        <w:rPr>
          <w:sz w:val="20"/>
          <w:szCs w:val="20"/>
        </w:rPr>
      </w:pPr>
    </w:p>
    <w:p w14:paraId="3CE53B2D" w14:textId="0A564E00" w:rsidR="00810A9B" w:rsidRPr="00F57EF7" w:rsidRDefault="00810A9B" w:rsidP="009068C6">
      <w:pPr>
        <w:spacing w:line="240" w:lineRule="auto"/>
        <w:rPr>
          <w:sz w:val="20"/>
          <w:szCs w:val="20"/>
        </w:rPr>
      </w:pPr>
      <w:r w:rsidRPr="00F57EF7">
        <w:rPr>
          <w:sz w:val="20"/>
          <w:szCs w:val="20"/>
        </w:rPr>
        <w:t>*</w:t>
      </w:r>
      <w:r w:rsidRPr="00F57EF7">
        <w:rPr>
          <w:sz w:val="20"/>
          <w:szCs w:val="20"/>
          <w:u w:val="single"/>
        </w:rPr>
        <w:t>Leyhe, A.,</w:t>
      </w:r>
      <w:r w:rsidRPr="00F57EF7">
        <w:rPr>
          <w:sz w:val="20"/>
          <w:szCs w:val="20"/>
        </w:rPr>
        <w:t xml:space="preserve"> </w:t>
      </w:r>
      <w:r w:rsidRPr="00F57EF7">
        <w:rPr>
          <w:b/>
          <w:bCs/>
          <w:sz w:val="20"/>
          <w:szCs w:val="20"/>
        </w:rPr>
        <w:t>Off, C.A.,</w:t>
      </w:r>
      <w:r w:rsidRPr="00F57EF7">
        <w:rPr>
          <w:sz w:val="20"/>
          <w:szCs w:val="20"/>
        </w:rPr>
        <w:t xml:space="preserve"> Baylor, C., Griffin, J., &amp; Murray, K. (November, 2019). </w:t>
      </w:r>
      <w:r w:rsidRPr="00F57EF7">
        <w:rPr>
          <w:i/>
          <w:iCs/>
          <w:sz w:val="20"/>
          <w:szCs w:val="20"/>
        </w:rPr>
        <w:t>Patient Perspectives of an Intensive Comprehensive Aphasia Program for Stroke Survivors.</w:t>
      </w:r>
      <w:r w:rsidRPr="00F57EF7">
        <w:rPr>
          <w:sz w:val="20"/>
          <w:szCs w:val="20"/>
        </w:rPr>
        <w:t xml:space="preserve"> Paper presented as a 1-hour seminar at the American Speech-Language-Hearing Association (ASHA) annual convention, Orlando, FL.</w:t>
      </w:r>
    </w:p>
    <w:p w14:paraId="16B2E968" w14:textId="77777777" w:rsidR="00810A9B" w:rsidRPr="00F57EF7" w:rsidRDefault="00810A9B" w:rsidP="009068C6">
      <w:pPr>
        <w:spacing w:line="240" w:lineRule="auto"/>
        <w:rPr>
          <w:sz w:val="20"/>
          <w:szCs w:val="20"/>
        </w:rPr>
      </w:pPr>
    </w:p>
    <w:p w14:paraId="01A3E3CC" w14:textId="1D400AA6" w:rsidR="009119FC" w:rsidRPr="00F57EF7" w:rsidRDefault="009119FC" w:rsidP="009068C6">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Griffin, J., Murray, K., </w:t>
      </w:r>
      <w:proofErr w:type="spellStart"/>
      <w:r w:rsidRPr="00F57EF7">
        <w:rPr>
          <w:sz w:val="20"/>
          <w:szCs w:val="20"/>
          <w:u w:val="single"/>
        </w:rPr>
        <w:t>Colstad</w:t>
      </w:r>
      <w:proofErr w:type="spellEnd"/>
      <w:r w:rsidRPr="00F57EF7">
        <w:rPr>
          <w:sz w:val="20"/>
          <w:szCs w:val="20"/>
          <w:u w:val="single"/>
        </w:rPr>
        <w:t>, M</w:t>
      </w:r>
      <w:r w:rsidRPr="00F57EF7">
        <w:rPr>
          <w:sz w:val="20"/>
          <w:szCs w:val="20"/>
        </w:rPr>
        <w:t xml:space="preserve">. (November, 2017). </w:t>
      </w:r>
      <w:r w:rsidRPr="00F57EF7">
        <w:rPr>
          <w:i/>
          <w:sz w:val="20"/>
          <w:szCs w:val="20"/>
        </w:rPr>
        <w:t>Interprofessional collaboration to provide caregiver education, training, and counseling during an intensive comprehensive aphasia program.</w:t>
      </w:r>
      <w:r w:rsidRPr="00F57EF7">
        <w:rPr>
          <w:sz w:val="20"/>
          <w:szCs w:val="20"/>
        </w:rPr>
        <w:t xml:space="preserve"> Paper presented as poster presentation for American Speech-Language-Hearing Association (ASHA) annual convention, Los Angeles, CA.  </w:t>
      </w:r>
    </w:p>
    <w:p w14:paraId="3280D7C6" w14:textId="77777777" w:rsidR="005E477D" w:rsidRPr="00F57EF7" w:rsidRDefault="005E477D" w:rsidP="009068C6">
      <w:pPr>
        <w:spacing w:line="240" w:lineRule="auto"/>
        <w:rPr>
          <w:b/>
          <w:sz w:val="20"/>
          <w:szCs w:val="20"/>
        </w:rPr>
      </w:pPr>
    </w:p>
    <w:p w14:paraId="0766B984" w14:textId="13E2A125" w:rsidR="009119FC" w:rsidRPr="00F57EF7" w:rsidRDefault="009119FC" w:rsidP="009068C6">
      <w:pPr>
        <w:spacing w:line="240" w:lineRule="auto"/>
        <w:rPr>
          <w:sz w:val="20"/>
          <w:szCs w:val="20"/>
        </w:rPr>
      </w:pPr>
      <w:r w:rsidRPr="00F57EF7">
        <w:rPr>
          <w:b/>
          <w:sz w:val="20"/>
          <w:szCs w:val="20"/>
        </w:rPr>
        <w:t>Off, C.A.,</w:t>
      </w:r>
      <w:r w:rsidRPr="00F57EF7">
        <w:rPr>
          <w:sz w:val="20"/>
          <w:szCs w:val="20"/>
        </w:rPr>
        <w:t xml:space="preserve"> &amp; Collins, G. (November, 2017). </w:t>
      </w:r>
      <w:r w:rsidRPr="00F57EF7">
        <w:rPr>
          <w:i/>
          <w:sz w:val="20"/>
          <w:szCs w:val="20"/>
        </w:rPr>
        <w:t>Evaluating data to harness principles of neuroplasticity &amp; determine client progress: Two case studies.</w:t>
      </w:r>
      <w:r w:rsidRPr="00F57EF7">
        <w:rPr>
          <w:sz w:val="20"/>
          <w:szCs w:val="20"/>
        </w:rPr>
        <w:t xml:space="preserve"> Paper presented as poster presentation for American Speech-Language-Hearing Association (ASHA) annual convention, Los Angeles, CA.</w:t>
      </w:r>
    </w:p>
    <w:p w14:paraId="36D14A01" w14:textId="77777777" w:rsidR="005E477D" w:rsidRPr="00F57EF7" w:rsidRDefault="005E477D" w:rsidP="009068C6">
      <w:pPr>
        <w:spacing w:line="240" w:lineRule="auto"/>
        <w:rPr>
          <w:sz w:val="20"/>
          <w:szCs w:val="20"/>
        </w:rPr>
      </w:pPr>
    </w:p>
    <w:p w14:paraId="0AE7BD79" w14:textId="7267B385" w:rsidR="009119FC" w:rsidRPr="00F57EF7" w:rsidRDefault="009119FC" w:rsidP="009068C6">
      <w:pPr>
        <w:spacing w:line="240" w:lineRule="auto"/>
        <w:rPr>
          <w:b/>
          <w:sz w:val="20"/>
          <w:szCs w:val="20"/>
        </w:rPr>
      </w:pPr>
      <w:r w:rsidRPr="00F57EF7">
        <w:rPr>
          <w:sz w:val="20"/>
          <w:szCs w:val="20"/>
        </w:rPr>
        <w:t xml:space="preserve">Murray, K. &amp; </w:t>
      </w:r>
      <w:r w:rsidRPr="00F57EF7">
        <w:rPr>
          <w:b/>
          <w:sz w:val="20"/>
          <w:szCs w:val="20"/>
        </w:rPr>
        <w:t>Off, C.A.</w:t>
      </w:r>
      <w:r w:rsidRPr="00F57EF7">
        <w:rPr>
          <w:sz w:val="20"/>
          <w:szCs w:val="20"/>
        </w:rPr>
        <w:t xml:space="preserve"> (March 18, 2017). </w:t>
      </w:r>
      <w:r w:rsidR="00D253F1" w:rsidRPr="00F57EF7">
        <w:rPr>
          <w:i/>
          <w:sz w:val="20"/>
          <w:szCs w:val="20"/>
        </w:rPr>
        <w:t>Family c</w:t>
      </w:r>
      <w:r w:rsidRPr="00F57EF7">
        <w:rPr>
          <w:i/>
          <w:sz w:val="20"/>
          <w:szCs w:val="20"/>
        </w:rPr>
        <w:t>aregivers: supporting your most valuable resource.</w:t>
      </w:r>
      <w:r w:rsidRPr="00F57EF7">
        <w:rPr>
          <w:sz w:val="20"/>
          <w:szCs w:val="20"/>
        </w:rPr>
        <w:t xml:space="preserve"> Round table presentation at the American Counseling Association (ACA) annual convention, San Francisco, CA.</w:t>
      </w:r>
      <w:r w:rsidRPr="00F57EF7">
        <w:rPr>
          <w:b/>
          <w:sz w:val="20"/>
          <w:szCs w:val="20"/>
        </w:rPr>
        <w:t xml:space="preserve"> </w:t>
      </w:r>
    </w:p>
    <w:p w14:paraId="1F52C71E" w14:textId="77777777" w:rsidR="005E477D" w:rsidRPr="00F57EF7" w:rsidRDefault="005E477D" w:rsidP="009068C6">
      <w:pPr>
        <w:spacing w:line="240" w:lineRule="auto"/>
        <w:rPr>
          <w:b/>
          <w:sz w:val="20"/>
          <w:szCs w:val="20"/>
        </w:rPr>
      </w:pPr>
    </w:p>
    <w:p w14:paraId="775C72A1" w14:textId="11B73C9C" w:rsidR="009119FC" w:rsidRPr="00F57EF7" w:rsidRDefault="009119FC" w:rsidP="009068C6">
      <w:pPr>
        <w:spacing w:line="240" w:lineRule="auto"/>
        <w:rPr>
          <w:sz w:val="20"/>
          <w:szCs w:val="20"/>
        </w:rPr>
      </w:pPr>
      <w:r w:rsidRPr="00F57EF7">
        <w:rPr>
          <w:b/>
          <w:sz w:val="20"/>
          <w:szCs w:val="20"/>
        </w:rPr>
        <w:t>*Off, C.A</w:t>
      </w:r>
      <w:r w:rsidRPr="00F57EF7">
        <w:rPr>
          <w:sz w:val="20"/>
          <w:szCs w:val="20"/>
        </w:rPr>
        <w:t xml:space="preserve">., Griffin, J.R., </w:t>
      </w:r>
      <w:proofErr w:type="spellStart"/>
      <w:r w:rsidRPr="00F57EF7">
        <w:rPr>
          <w:sz w:val="20"/>
          <w:szCs w:val="20"/>
        </w:rPr>
        <w:t>Milman</w:t>
      </w:r>
      <w:proofErr w:type="spellEnd"/>
      <w:r w:rsidRPr="00F57EF7">
        <w:rPr>
          <w:sz w:val="20"/>
          <w:szCs w:val="20"/>
        </w:rPr>
        <w:t xml:space="preserve">, L., </w:t>
      </w:r>
      <w:proofErr w:type="spellStart"/>
      <w:r w:rsidRPr="00F57EF7">
        <w:rPr>
          <w:sz w:val="20"/>
          <w:szCs w:val="20"/>
          <w:u w:val="single"/>
        </w:rPr>
        <w:t>Colstad</w:t>
      </w:r>
      <w:proofErr w:type="spellEnd"/>
      <w:r w:rsidRPr="00F57EF7">
        <w:rPr>
          <w:sz w:val="20"/>
          <w:szCs w:val="20"/>
          <w:u w:val="single"/>
        </w:rPr>
        <w:t xml:space="preserve">, M., Powers, E.C., </w:t>
      </w:r>
      <w:proofErr w:type="spellStart"/>
      <w:r w:rsidRPr="00F57EF7">
        <w:rPr>
          <w:sz w:val="20"/>
          <w:szCs w:val="20"/>
          <w:u w:val="single"/>
        </w:rPr>
        <w:t>Wilkening</w:t>
      </w:r>
      <w:proofErr w:type="spellEnd"/>
      <w:r w:rsidRPr="00F57EF7">
        <w:rPr>
          <w:sz w:val="20"/>
          <w:szCs w:val="20"/>
          <w:u w:val="single"/>
        </w:rPr>
        <w:t xml:space="preserve">, L., </w:t>
      </w:r>
      <w:proofErr w:type="spellStart"/>
      <w:r w:rsidRPr="00F57EF7">
        <w:rPr>
          <w:sz w:val="20"/>
          <w:szCs w:val="20"/>
          <w:u w:val="single"/>
        </w:rPr>
        <w:t>Curth</w:t>
      </w:r>
      <w:proofErr w:type="spellEnd"/>
      <w:r w:rsidRPr="00F57EF7">
        <w:rPr>
          <w:sz w:val="20"/>
          <w:szCs w:val="20"/>
          <w:u w:val="single"/>
        </w:rPr>
        <w:t>, J., Cox, T., &amp; Woodruff, H.</w:t>
      </w:r>
      <w:r w:rsidRPr="00F57EF7">
        <w:rPr>
          <w:sz w:val="20"/>
          <w:szCs w:val="20"/>
        </w:rPr>
        <w:t xml:space="preserve"> (November, 2016). </w:t>
      </w:r>
      <w:r w:rsidRPr="00F57EF7">
        <w:rPr>
          <w:i/>
          <w:sz w:val="20"/>
          <w:szCs w:val="20"/>
        </w:rPr>
        <w:t>Patient psychosocial outcomes following an Intensive Comprehensive Aphasia Program.</w:t>
      </w:r>
      <w:r w:rsidRPr="00F57EF7">
        <w:rPr>
          <w:sz w:val="20"/>
          <w:szCs w:val="20"/>
        </w:rPr>
        <w:t xml:space="preserve"> Poster presentation presented at the American Speech-Language-Hearing Association (ASHA) annual convention, Philadelphia, PA.</w:t>
      </w:r>
    </w:p>
    <w:p w14:paraId="3C389DBF" w14:textId="77777777" w:rsidR="00810A9B" w:rsidRPr="00F57EF7" w:rsidRDefault="00810A9B" w:rsidP="009068C6">
      <w:pPr>
        <w:spacing w:line="240" w:lineRule="auto"/>
        <w:rPr>
          <w:sz w:val="20"/>
          <w:szCs w:val="20"/>
        </w:rPr>
      </w:pPr>
    </w:p>
    <w:p w14:paraId="30A67E5E" w14:textId="15FFBF5E" w:rsidR="009119FC" w:rsidRPr="00F57EF7" w:rsidRDefault="009119FC" w:rsidP="009068C6">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w:t>
      </w:r>
      <w:proofErr w:type="spellStart"/>
      <w:r w:rsidRPr="00F57EF7">
        <w:rPr>
          <w:sz w:val="20"/>
          <w:szCs w:val="20"/>
        </w:rPr>
        <w:t>Lauria</w:t>
      </w:r>
      <w:proofErr w:type="spellEnd"/>
      <w:r w:rsidRPr="00F57EF7">
        <w:rPr>
          <w:sz w:val="20"/>
          <w:szCs w:val="20"/>
        </w:rPr>
        <w:t xml:space="preserve">, A., </w:t>
      </w:r>
      <w:proofErr w:type="spellStart"/>
      <w:r w:rsidRPr="00F57EF7">
        <w:rPr>
          <w:sz w:val="20"/>
          <w:szCs w:val="20"/>
          <w:u w:val="single"/>
        </w:rPr>
        <w:t>Colstad</w:t>
      </w:r>
      <w:proofErr w:type="spellEnd"/>
      <w:r w:rsidRPr="00F57EF7">
        <w:rPr>
          <w:sz w:val="20"/>
          <w:szCs w:val="20"/>
          <w:u w:val="single"/>
        </w:rPr>
        <w:t>, M.,</w:t>
      </w:r>
      <w:r w:rsidRPr="00F57EF7">
        <w:rPr>
          <w:sz w:val="20"/>
          <w:szCs w:val="20"/>
        </w:rPr>
        <w:t xml:space="preserve"> </w:t>
      </w:r>
      <w:proofErr w:type="spellStart"/>
      <w:r w:rsidRPr="00F57EF7">
        <w:rPr>
          <w:sz w:val="20"/>
          <w:szCs w:val="20"/>
          <w:u w:val="single"/>
        </w:rPr>
        <w:t>Hinther</w:t>
      </w:r>
      <w:proofErr w:type="spellEnd"/>
      <w:r w:rsidRPr="00F57EF7">
        <w:rPr>
          <w:sz w:val="20"/>
          <w:szCs w:val="20"/>
          <w:u w:val="single"/>
        </w:rPr>
        <w:t>, V.,</w:t>
      </w:r>
      <w:r w:rsidRPr="00F57EF7">
        <w:rPr>
          <w:sz w:val="20"/>
          <w:szCs w:val="20"/>
        </w:rPr>
        <w:t xml:space="preserve"> &amp; </w:t>
      </w:r>
      <w:proofErr w:type="spellStart"/>
      <w:r w:rsidRPr="00F57EF7">
        <w:rPr>
          <w:sz w:val="20"/>
          <w:szCs w:val="20"/>
          <w:u w:val="single"/>
        </w:rPr>
        <w:t>Kanning</w:t>
      </w:r>
      <w:proofErr w:type="spellEnd"/>
      <w:r w:rsidRPr="00F57EF7">
        <w:rPr>
          <w:sz w:val="20"/>
          <w:szCs w:val="20"/>
          <w:u w:val="single"/>
        </w:rPr>
        <w:t>, C.</w:t>
      </w:r>
      <w:r w:rsidRPr="00F57EF7">
        <w:rPr>
          <w:sz w:val="20"/>
          <w:szCs w:val="20"/>
        </w:rPr>
        <w:t xml:space="preserve"> (November, 2015). </w:t>
      </w:r>
      <w:r w:rsidR="00D253F1" w:rsidRPr="00F57EF7">
        <w:rPr>
          <w:i/>
          <w:sz w:val="20"/>
          <w:szCs w:val="20"/>
        </w:rPr>
        <w:t>Intensity &amp; dosage for student learning: Benefits of t</w:t>
      </w:r>
      <w:r w:rsidRPr="00F57EF7">
        <w:rPr>
          <w:i/>
          <w:sz w:val="20"/>
          <w:szCs w:val="20"/>
        </w:rPr>
        <w:t>raining in an Intensive Comprehensive Aphasia Program.</w:t>
      </w:r>
      <w:r w:rsidRPr="00F57EF7">
        <w:rPr>
          <w:sz w:val="20"/>
          <w:szCs w:val="20"/>
        </w:rPr>
        <w:t xml:space="preserve"> Poster presented at the American Speech-Language-Hearing Association annual convention, Denver, CO. </w:t>
      </w:r>
    </w:p>
    <w:p w14:paraId="57D4E41D" w14:textId="77777777" w:rsidR="00810A9B" w:rsidRPr="00F57EF7" w:rsidRDefault="00810A9B" w:rsidP="009068C6">
      <w:pPr>
        <w:spacing w:line="240" w:lineRule="auto"/>
        <w:rPr>
          <w:sz w:val="20"/>
          <w:szCs w:val="20"/>
        </w:rPr>
      </w:pPr>
    </w:p>
    <w:p w14:paraId="7E4A9F5B" w14:textId="481EAEA8" w:rsidR="009119FC" w:rsidRPr="00F57EF7" w:rsidRDefault="009119FC" w:rsidP="009068C6">
      <w:pPr>
        <w:spacing w:line="240" w:lineRule="auto"/>
        <w:rPr>
          <w:sz w:val="20"/>
          <w:szCs w:val="20"/>
        </w:rPr>
      </w:pPr>
      <w:r w:rsidRPr="00F57EF7">
        <w:rPr>
          <w:sz w:val="20"/>
          <w:szCs w:val="20"/>
        </w:rPr>
        <w:t xml:space="preserve">Baylor, C., </w:t>
      </w:r>
      <w:proofErr w:type="spellStart"/>
      <w:r w:rsidRPr="00F57EF7">
        <w:rPr>
          <w:sz w:val="20"/>
          <w:szCs w:val="20"/>
        </w:rPr>
        <w:t>Oelke</w:t>
      </w:r>
      <w:proofErr w:type="spellEnd"/>
      <w:r w:rsidRPr="00F57EF7">
        <w:rPr>
          <w:sz w:val="20"/>
          <w:szCs w:val="20"/>
        </w:rPr>
        <w:t xml:space="preserve">, M., Hunsaker, E., </w:t>
      </w:r>
      <w:r w:rsidRPr="00F57EF7">
        <w:rPr>
          <w:b/>
          <w:sz w:val="20"/>
          <w:szCs w:val="20"/>
        </w:rPr>
        <w:t>Off, C.A,</w:t>
      </w:r>
      <w:r w:rsidRPr="00F57EF7">
        <w:rPr>
          <w:sz w:val="20"/>
          <w:szCs w:val="20"/>
        </w:rPr>
        <w:t xml:space="preserve"> Wallace, S., Pennington, S., </w:t>
      </w:r>
      <w:proofErr w:type="spellStart"/>
      <w:r w:rsidRPr="00F57EF7">
        <w:rPr>
          <w:sz w:val="20"/>
          <w:szCs w:val="20"/>
        </w:rPr>
        <w:t>Bamer</w:t>
      </w:r>
      <w:proofErr w:type="spellEnd"/>
      <w:r w:rsidRPr="00F57EF7">
        <w:rPr>
          <w:sz w:val="20"/>
          <w:szCs w:val="20"/>
        </w:rPr>
        <w:t xml:space="preserve">, A., and </w:t>
      </w:r>
      <w:proofErr w:type="spellStart"/>
      <w:r w:rsidRPr="00F57EF7">
        <w:rPr>
          <w:sz w:val="20"/>
          <w:szCs w:val="20"/>
        </w:rPr>
        <w:t>Yorkston</w:t>
      </w:r>
      <w:proofErr w:type="spellEnd"/>
      <w:r w:rsidRPr="00F57EF7">
        <w:rPr>
          <w:sz w:val="20"/>
          <w:szCs w:val="20"/>
        </w:rPr>
        <w:t xml:space="preserve">, K. (November 14, 2015). </w:t>
      </w:r>
      <w:r w:rsidRPr="00F57EF7">
        <w:rPr>
          <w:i/>
          <w:sz w:val="20"/>
          <w:szCs w:val="20"/>
        </w:rPr>
        <w:t xml:space="preserve">Measuring </w:t>
      </w:r>
      <w:r w:rsidR="000978CB" w:rsidRPr="00F57EF7">
        <w:rPr>
          <w:i/>
          <w:sz w:val="20"/>
          <w:szCs w:val="20"/>
        </w:rPr>
        <w:t>c</w:t>
      </w:r>
      <w:r w:rsidRPr="00F57EF7">
        <w:rPr>
          <w:i/>
          <w:sz w:val="20"/>
          <w:szCs w:val="20"/>
        </w:rPr>
        <w:t>ommunicati</w:t>
      </w:r>
      <w:r w:rsidR="000978CB" w:rsidRPr="00F57EF7">
        <w:rPr>
          <w:i/>
          <w:sz w:val="20"/>
          <w:szCs w:val="20"/>
        </w:rPr>
        <w:t>ve participation for people with a</w:t>
      </w:r>
      <w:r w:rsidRPr="00F57EF7">
        <w:rPr>
          <w:i/>
          <w:sz w:val="20"/>
          <w:szCs w:val="20"/>
        </w:rPr>
        <w:t xml:space="preserve">phasia: Validating the Communicative Participation </w:t>
      </w:r>
      <w:r w:rsidRPr="00F57EF7">
        <w:rPr>
          <w:i/>
          <w:sz w:val="20"/>
          <w:szCs w:val="20"/>
        </w:rPr>
        <w:lastRenderedPageBreak/>
        <w:t>Item Bank (CPIB).</w:t>
      </w:r>
      <w:r w:rsidRPr="00F57EF7">
        <w:rPr>
          <w:sz w:val="20"/>
          <w:szCs w:val="20"/>
        </w:rPr>
        <w:t xml:space="preserve"> Seminar presentation at the American Speech-Language-Hearing Association annual convention, Denver, CO.</w:t>
      </w:r>
    </w:p>
    <w:p w14:paraId="33ABBCFD" w14:textId="77777777" w:rsidR="00C775DB" w:rsidRPr="00F57EF7" w:rsidRDefault="00C775DB" w:rsidP="009068C6">
      <w:pPr>
        <w:spacing w:line="240" w:lineRule="auto"/>
        <w:rPr>
          <w:sz w:val="20"/>
          <w:szCs w:val="20"/>
        </w:rPr>
      </w:pPr>
    </w:p>
    <w:p w14:paraId="0FD063A4" w14:textId="5E7E0A21" w:rsidR="009119FC" w:rsidRPr="00F57EF7" w:rsidRDefault="009119FC" w:rsidP="009068C6">
      <w:pPr>
        <w:spacing w:line="240" w:lineRule="auto"/>
        <w:rPr>
          <w:sz w:val="20"/>
          <w:szCs w:val="20"/>
        </w:rPr>
      </w:pPr>
      <w:r w:rsidRPr="00F57EF7">
        <w:rPr>
          <w:sz w:val="20"/>
          <w:szCs w:val="20"/>
        </w:rPr>
        <w:t xml:space="preserve">Smith, S., Rice, S., </w:t>
      </w:r>
      <w:r w:rsidRPr="00F57EF7">
        <w:rPr>
          <w:b/>
          <w:sz w:val="20"/>
          <w:szCs w:val="20"/>
        </w:rPr>
        <w:t>Off, C.A</w:t>
      </w:r>
      <w:r w:rsidRPr="00F57EF7">
        <w:rPr>
          <w:sz w:val="20"/>
          <w:szCs w:val="20"/>
        </w:rPr>
        <w:t xml:space="preserve">, and </w:t>
      </w:r>
      <w:proofErr w:type="spellStart"/>
      <w:r w:rsidRPr="00F57EF7">
        <w:rPr>
          <w:sz w:val="20"/>
          <w:szCs w:val="20"/>
        </w:rPr>
        <w:t>Yonovitz</w:t>
      </w:r>
      <w:proofErr w:type="spellEnd"/>
      <w:r w:rsidRPr="00F57EF7">
        <w:rPr>
          <w:sz w:val="20"/>
          <w:szCs w:val="20"/>
        </w:rPr>
        <w:t xml:space="preserve">, A. (November 13, 2015). </w:t>
      </w:r>
      <w:r w:rsidR="000978CB" w:rsidRPr="00F57EF7">
        <w:rPr>
          <w:i/>
          <w:sz w:val="20"/>
          <w:szCs w:val="20"/>
        </w:rPr>
        <w:t>Cortical electrical responses occurring prior to speech i</w:t>
      </w:r>
      <w:r w:rsidRPr="00F57EF7">
        <w:rPr>
          <w:i/>
          <w:sz w:val="20"/>
          <w:szCs w:val="20"/>
        </w:rPr>
        <w:t>nitiation.</w:t>
      </w:r>
      <w:r w:rsidRPr="00F57EF7">
        <w:rPr>
          <w:sz w:val="20"/>
          <w:szCs w:val="20"/>
        </w:rPr>
        <w:t xml:space="preserve"> Poster presented at the American Speech-Language-Hearing Association annual convention, Denver, CO.</w:t>
      </w:r>
    </w:p>
    <w:p w14:paraId="4A0EA4D3" w14:textId="77777777" w:rsidR="00C775DB" w:rsidRPr="00F57EF7" w:rsidRDefault="00C775DB" w:rsidP="009068C6">
      <w:pPr>
        <w:spacing w:line="240" w:lineRule="auto"/>
        <w:rPr>
          <w:b/>
          <w:sz w:val="20"/>
          <w:szCs w:val="20"/>
        </w:rPr>
      </w:pPr>
    </w:p>
    <w:p w14:paraId="488B4E8A" w14:textId="38BF0404" w:rsidR="009119FC" w:rsidRPr="00F57EF7" w:rsidRDefault="009119FC" w:rsidP="009068C6">
      <w:pPr>
        <w:spacing w:line="240" w:lineRule="auto"/>
        <w:rPr>
          <w:sz w:val="20"/>
          <w:szCs w:val="20"/>
        </w:rPr>
      </w:pPr>
      <w:r w:rsidRPr="00F57EF7">
        <w:rPr>
          <w:b/>
          <w:sz w:val="20"/>
          <w:szCs w:val="20"/>
        </w:rPr>
        <w:t>Off, C.A</w:t>
      </w:r>
      <w:r w:rsidRPr="00F57EF7">
        <w:rPr>
          <w:sz w:val="20"/>
          <w:szCs w:val="20"/>
        </w:rPr>
        <w:t xml:space="preserve">., </w:t>
      </w:r>
      <w:proofErr w:type="spellStart"/>
      <w:r w:rsidRPr="00F57EF7">
        <w:rPr>
          <w:sz w:val="20"/>
          <w:szCs w:val="20"/>
        </w:rPr>
        <w:t>Milman</w:t>
      </w:r>
      <w:proofErr w:type="spellEnd"/>
      <w:r w:rsidRPr="00F57EF7">
        <w:rPr>
          <w:sz w:val="20"/>
          <w:szCs w:val="20"/>
        </w:rPr>
        <w:t xml:space="preserve">, L., and </w:t>
      </w:r>
      <w:proofErr w:type="spellStart"/>
      <w:r w:rsidRPr="00F57EF7">
        <w:rPr>
          <w:sz w:val="20"/>
          <w:szCs w:val="20"/>
        </w:rPr>
        <w:t>Lauria</w:t>
      </w:r>
      <w:proofErr w:type="spellEnd"/>
      <w:r w:rsidRPr="00F57EF7">
        <w:rPr>
          <w:sz w:val="20"/>
          <w:szCs w:val="20"/>
        </w:rPr>
        <w:t xml:space="preserve">, A. (May, 2015). </w:t>
      </w:r>
      <w:r w:rsidRPr="00F57EF7">
        <w:rPr>
          <w:i/>
          <w:sz w:val="20"/>
          <w:szCs w:val="20"/>
        </w:rPr>
        <w:t>Psychometric perspectives of ICAP outcome measures: a triangulation of researcher, clinician, and client perspectives.</w:t>
      </w:r>
      <w:r w:rsidRPr="00F57EF7">
        <w:rPr>
          <w:sz w:val="20"/>
          <w:szCs w:val="20"/>
        </w:rPr>
        <w:t xml:space="preserve"> Platform presentation at the Clinical Aphasiology Conference, Monterey, CA. </w:t>
      </w:r>
    </w:p>
    <w:p w14:paraId="647651C5" w14:textId="77777777" w:rsidR="00C775DB" w:rsidRPr="00F57EF7" w:rsidRDefault="00C775DB" w:rsidP="009068C6">
      <w:pPr>
        <w:spacing w:line="240" w:lineRule="auto"/>
        <w:rPr>
          <w:sz w:val="20"/>
          <w:szCs w:val="20"/>
        </w:rPr>
      </w:pPr>
    </w:p>
    <w:p w14:paraId="2350D44F" w14:textId="7AB2B780" w:rsidR="009119FC" w:rsidRPr="00F57EF7" w:rsidRDefault="009119FC" w:rsidP="009068C6">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and Griffin, J. (November, 2014). </w:t>
      </w:r>
      <w:r w:rsidRPr="00F57EF7">
        <w:rPr>
          <w:i/>
          <w:sz w:val="20"/>
          <w:szCs w:val="20"/>
        </w:rPr>
        <w:t>Within and across-session naming under the microscope: How dosage and stimulus variables influence naming performance.</w:t>
      </w:r>
      <w:r w:rsidRPr="00F57EF7">
        <w:rPr>
          <w:sz w:val="20"/>
          <w:szCs w:val="20"/>
        </w:rPr>
        <w:t xml:space="preserve"> Technical research presentation at the American Speech-Language-Hearing Association annual convention, Orlando, FL.</w:t>
      </w:r>
    </w:p>
    <w:p w14:paraId="096A5A8F" w14:textId="77777777" w:rsidR="009D3C0B" w:rsidRPr="00F57EF7" w:rsidRDefault="009D3C0B" w:rsidP="009068C6">
      <w:pPr>
        <w:spacing w:line="240" w:lineRule="auto"/>
        <w:rPr>
          <w:sz w:val="20"/>
          <w:szCs w:val="20"/>
        </w:rPr>
      </w:pPr>
    </w:p>
    <w:p w14:paraId="6EED9BCF" w14:textId="64389DF0" w:rsidR="009119FC" w:rsidRPr="00F57EF7" w:rsidRDefault="009119FC" w:rsidP="009068C6">
      <w:pPr>
        <w:spacing w:line="240" w:lineRule="auto"/>
        <w:rPr>
          <w:sz w:val="20"/>
          <w:szCs w:val="20"/>
        </w:rPr>
      </w:pPr>
      <w:r w:rsidRPr="00F57EF7">
        <w:rPr>
          <w:sz w:val="20"/>
          <w:szCs w:val="20"/>
        </w:rPr>
        <w:t>*</w:t>
      </w:r>
      <w:r w:rsidRPr="00F57EF7">
        <w:rPr>
          <w:sz w:val="20"/>
          <w:szCs w:val="20"/>
          <w:u w:val="single"/>
        </w:rPr>
        <w:t>Griffin, J.,</w:t>
      </w:r>
      <w:r w:rsidRPr="00F57EF7">
        <w:rPr>
          <w:sz w:val="20"/>
          <w:szCs w:val="20"/>
        </w:rPr>
        <w:t xml:space="preserve"> and </w:t>
      </w:r>
      <w:r w:rsidRPr="00F57EF7">
        <w:rPr>
          <w:b/>
          <w:sz w:val="20"/>
          <w:szCs w:val="20"/>
        </w:rPr>
        <w:t>Off, C.A</w:t>
      </w:r>
      <w:r w:rsidRPr="00F57EF7">
        <w:rPr>
          <w:sz w:val="20"/>
          <w:szCs w:val="20"/>
        </w:rPr>
        <w:t xml:space="preserve">. (June, 2014). </w:t>
      </w:r>
      <w:r w:rsidRPr="00F57EF7">
        <w:rPr>
          <w:i/>
          <w:sz w:val="20"/>
          <w:szCs w:val="20"/>
        </w:rPr>
        <w:t>Treatment intensity and the effect of repetition priming on naming performance in individuals with anomia.</w:t>
      </w:r>
      <w:r w:rsidRPr="00F57EF7">
        <w:rPr>
          <w:sz w:val="20"/>
          <w:szCs w:val="20"/>
        </w:rPr>
        <w:t xml:space="preserve"> Poster presentation (NIDCD Research Symposium) at the Clinical Aphasiology Conference, St. Simon’s Island, GA. </w:t>
      </w:r>
    </w:p>
    <w:p w14:paraId="18AED380" w14:textId="77777777" w:rsidR="009D3C0B" w:rsidRPr="00F57EF7" w:rsidRDefault="009D3C0B" w:rsidP="009068C6">
      <w:pPr>
        <w:spacing w:line="240" w:lineRule="auto"/>
        <w:rPr>
          <w:sz w:val="20"/>
          <w:szCs w:val="20"/>
        </w:rPr>
      </w:pPr>
    </w:p>
    <w:p w14:paraId="2C7F4E7C" w14:textId="5020E2EF" w:rsidR="009119FC" w:rsidRPr="00F57EF7" w:rsidRDefault="009119FC" w:rsidP="009068C6">
      <w:pPr>
        <w:spacing w:line="240" w:lineRule="auto"/>
        <w:rPr>
          <w:sz w:val="20"/>
          <w:szCs w:val="20"/>
        </w:rPr>
      </w:pPr>
      <w:r w:rsidRPr="00F57EF7">
        <w:rPr>
          <w:sz w:val="20"/>
          <w:szCs w:val="20"/>
        </w:rPr>
        <w:t>*</w:t>
      </w:r>
      <w:proofErr w:type="spellStart"/>
      <w:r w:rsidRPr="00F57EF7">
        <w:rPr>
          <w:sz w:val="20"/>
          <w:szCs w:val="20"/>
          <w:u w:val="single"/>
        </w:rPr>
        <w:t>Eandi</w:t>
      </w:r>
      <w:proofErr w:type="spellEnd"/>
      <w:r w:rsidRPr="00F57EF7">
        <w:rPr>
          <w:sz w:val="20"/>
          <w:szCs w:val="20"/>
          <w:u w:val="single"/>
        </w:rPr>
        <w:t>, M.,</w:t>
      </w:r>
      <w:r w:rsidRPr="00F57EF7">
        <w:rPr>
          <w:sz w:val="20"/>
          <w:szCs w:val="20"/>
        </w:rPr>
        <w:t xml:space="preserve"> </w:t>
      </w:r>
      <w:r w:rsidRPr="00F57EF7">
        <w:rPr>
          <w:b/>
          <w:sz w:val="20"/>
          <w:szCs w:val="20"/>
        </w:rPr>
        <w:t>Off, C.A.,</w:t>
      </w:r>
      <w:r w:rsidRPr="00F57EF7">
        <w:rPr>
          <w:sz w:val="20"/>
          <w:szCs w:val="20"/>
        </w:rPr>
        <w:t xml:space="preserve"> and Baylor, C. (November, 2013).  </w:t>
      </w:r>
      <w:r w:rsidRPr="00F57EF7">
        <w:rPr>
          <w:i/>
          <w:sz w:val="20"/>
          <w:szCs w:val="20"/>
        </w:rPr>
        <w:t xml:space="preserve">Reliability of proxy respondents who report communicative participation for persons </w:t>
      </w:r>
      <w:r w:rsidR="00301D37" w:rsidRPr="00F57EF7">
        <w:rPr>
          <w:i/>
          <w:sz w:val="20"/>
          <w:szCs w:val="20"/>
        </w:rPr>
        <w:tab/>
      </w:r>
      <w:r w:rsidRPr="00F57EF7">
        <w:rPr>
          <w:i/>
          <w:sz w:val="20"/>
          <w:szCs w:val="20"/>
        </w:rPr>
        <w:t>with aphasia (PWA).</w:t>
      </w:r>
      <w:r w:rsidRPr="00F57EF7">
        <w:rPr>
          <w:sz w:val="20"/>
          <w:szCs w:val="20"/>
        </w:rPr>
        <w:t xml:space="preserve"> Poster presented at the American Speech-Language-Hearing Association annual convention. Chicago, IL.  </w:t>
      </w:r>
    </w:p>
    <w:p w14:paraId="158A5EB4" w14:textId="77777777" w:rsidR="009D3C0B" w:rsidRPr="00F57EF7" w:rsidRDefault="009D3C0B" w:rsidP="009068C6">
      <w:pPr>
        <w:spacing w:line="240" w:lineRule="auto"/>
        <w:rPr>
          <w:sz w:val="20"/>
          <w:szCs w:val="20"/>
        </w:rPr>
      </w:pPr>
    </w:p>
    <w:p w14:paraId="2AF2AF4F" w14:textId="6B0FDB4C" w:rsidR="009119FC" w:rsidRPr="00F57EF7" w:rsidRDefault="009119FC" w:rsidP="009068C6">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Jackson, C.A., </w:t>
      </w:r>
      <w:proofErr w:type="spellStart"/>
      <w:r w:rsidRPr="00F57EF7">
        <w:rPr>
          <w:sz w:val="20"/>
          <w:szCs w:val="20"/>
          <w:u w:val="single"/>
        </w:rPr>
        <w:t>Einholz</w:t>
      </w:r>
      <w:proofErr w:type="spellEnd"/>
      <w:r w:rsidRPr="00F57EF7">
        <w:rPr>
          <w:sz w:val="20"/>
          <w:szCs w:val="20"/>
          <w:u w:val="single"/>
        </w:rPr>
        <w:t>, H</w:t>
      </w:r>
      <w:r w:rsidRPr="00F57EF7">
        <w:rPr>
          <w:sz w:val="20"/>
          <w:szCs w:val="20"/>
        </w:rPr>
        <w:t>.,</w:t>
      </w:r>
      <w:r w:rsidR="00301D37" w:rsidRPr="00F57EF7">
        <w:rPr>
          <w:sz w:val="20"/>
          <w:szCs w:val="20"/>
        </w:rPr>
        <w:t xml:space="preserve"> </w:t>
      </w:r>
      <w:r w:rsidR="00301D37" w:rsidRPr="00F57EF7">
        <w:rPr>
          <w:sz w:val="20"/>
          <w:szCs w:val="20"/>
          <w:u w:val="single"/>
        </w:rPr>
        <w:t>Cummings, P</w:t>
      </w:r>
      <w:r w:rsidR="00301D37" w:rsidRPr="00F57EF7">
        <w:rPr>
          <w:sz w:val="20"/>
          <w:szCs w:val="20"/>
        </w:rPr>
        <w:t xml:space="preserve">., and </w:t>
      </w:r>
      <w:proofErr w:type="spellStart"/>
      <w:r w:rsidRPr="00F57EF7">
        <w:rPr>
          <w:sz w:val="20"/>
          <w:szCs w:val="20"/>
          <w:u w:val="single"/>
        </w:rPr>
        <w:t>Langan</w:t>
      </w:r>
      <w:proofErr w:type="spellEnd"/>
      <w:r w:rsidRPr="00F57EF7">
        <w:rPr>
          <w:sz w:val="20"/>
          <w:szCs w:val="20"/>
          <w:u w:val="single"/>
        </w:rPr>
        <w:t>, M.</w:t>
      </w:r>
      <w:r w:rsidRPr="00F57EF7">
        <w:rPr>
          <w:sz w:val="20"/>
          <w:szCs w:val="20"/>
        </w:rPr>
        <w:t xml:space="preserve"> (November, 2012). </w:t>
      </w:r>
      <w:r w:rsidRPr="00F57EF7">
        <w:rPr>
          <w:i/>
          <w:sz w:val="20"/>
          <w:szCs w:val="20"/>
        </w:rPr>
        <w:t>Intensive communication practice for individuals with aphasia: better with therapy?</w:t>
      </w:r>
      <w:r w:rsidRPr="00F57EF7">
        <w:rPr>
          <w:sz w:val="20"/>
          <w:szCs w:val="20"/>
        </w:rPr>
        <w:t xml:space="preserve"> Poster presented at the American Speech-Language-Hearing Association annual convention. Atlanta, GA. </w:t>
      </w:r>
    </w:p>
    <w:p w14:paraId="12C9D68D" w14:textId="77777777" w:rsidR="009D3C0B" w:rsidRPr="00F57EF7" w:rsidRDefault="009D3C0B" w:rsidP="009068C6">
      <w:pPr>
        <w:spacing w:line="240" w:lineRule="auto"/>
        <w:rPr>
          <w:sz w:val="20"/>
          <w:szCs w:val="20"/>
        </w:rPr>
      </w:pPr>
    </w:p>
    <w:p w14:paraId="3B3C2F62" w14:textId="538EE2D4" w:rsidR="009119FC" w:rsidRPr="00F57EF7" w:rsidRDefault="009119FC" w:rsidP="009068C6">
      <w:pPr>
        <w:spacing w:line="240" w:lineRule="auto"/>
        <w:rPr>
          <w:sz w:val="20"/>
          <w:szCs w:val="20"/>
        </w:rPr>
      </w:pPr>
      <w:r w:rsidRPr="00F57EF7">
        <w:rPr>
          <w:sz w:val="20"/>
          <w:szCs w:val="20"/>
        </w:rPr>
        <w:t xml:space="preserve">*Jackson, C.A., </w:t>
      </w:r>
      <w:r w:rsidRPr="00F57EF7">
        <w:rPr>
          <w:b/>
          <w:sz w:val="20"/>
          <w:szCs w:val="20"/>
        </w:rPr>
        <w:t>Off, C.A</w:t>
      </w:r>
      <w:r w:rsidRPr="00F57EF7">
        <w:rPr>
          <w:sz w:val="20"/>
          <w:szCs w:val="20"/>
        </w:rPr>
        <w:t xml:space="preserve">., </w:t>
      </w:r>
      <w:r w:rsidRPr="00F57EF7">
        <w:rPr>
          <w:sz w:val="20"/>
          <w:szCs w:val="20"/>
          <w:u w:val="single"/>
        </w:rPr>
        <w:t xml:space="preserve">Cummings, P.D., Malka, K., Monahan, N., </w:t>
      </w:r>
      <w:proofErr w:type="spellStart"/>
      <w:r w:rsidRPr="00F57EF7">
        <w:rPr>
          <w:sz w:val="20"/>
          <w:szCs w:val="20"/>
          <w:u w:val="single"/>
        </w:rPr>
        <w:t>Sartipi</w:t>
      </w:r>
      <w:proofErr w:type="spellEnd"/>
      <w:r w:rsidRPr="00F57EF7">
        <w:rPr>
          <w:sz w:val="20"/>
          <w:szCs w:val="20"/>
          <w:u w:val="single"/>
        </w:rPr>
        <w:t xml:space="preserve">, S., Simon-Weiner, A., and </w:t>
      </w:r>
      <w:proofErr w:type="spellStart"/>
      <w:r w:rsidRPr="00F57EF7">
        <w:rPr>
          <w:sz w:val="20"/>
          <w:szCs w:val="20"/>
          <w:u w:val="single"/>
        </w:rPr>
        <w:t>Eiholzer</w:t>
      </w:r>
      <w:proofErr w:type="spellEnd"/>
      <w:r w:rsidRPr="00F57EF7">
        <w:rPr>
          <w:sz w:val="20"/>
          <w:szCs w:val="20"/>
          <w:u w:val="single"/>
        </w:rPr>
        <w:t>, H.</w:t>
      </w:r>
      <w:r w:rsidRPr="00F57EF7">
        <w:rPr>
          <w:sz w:val="20"/>
          <w:szCs w:val="20"/>
        </w:rPr>
        <w:t xml:space="preserve"> (November, 2011). </w:t>
      </w:r>
      <w:r w:rsidRPr="00F57EF7">
        <w:rPr>
          <w:i/>
          <w:sz w:val="20"/>
          <w:szCs w:val="20"/>
        </w:rPr>
        <w:t>Intensive aphasia communication workshops with student volunteers</w:t>
      </w:r>
      <w:r w:rsidRPr="00F57EF7">
        <w:rPr>
          <w:sz w:val="20"/>
          <w:szCs w:val="20"/>
        </w:rPr>
        <w:t>. Poster presented at the American Speech-Language-Hearing Association annual convention, San Diego, CA.</w:t>
      </w:r>
    </w:p>
    <w:p w14:paraId="52EE580E" w14:textId="77777777" w:rsidR="00D74923" w:rsidRPr="00F57EF7" w:rsidRDefault="00D74923" w:rsidP="009068C6">
      <w:pPr>
        <w:spacing w:line="240" w:lineRule="auto"/>
        <w:rPr>
          <w:sz w:val="20"/>
          <w:szCs w:val="20"/>
        </w:rPr>
      </w:pPr>
    </w:p>
    <w:p w14:paraId="0EF29999" w14:textId="49E9DF89" w:rsidR="009119FC" w:rsidRPr="00F57EF7" w:rsidRDefault="009119FC" w:rsidP="009068C6">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w:t>
      </w:r>
      <w:proofErr w:type="spellStart"/>
      <w:r w:rsidRPr="00F57EF7">
        <w:rPr>
          <w:sz w:val="20"/>
          <w:szCs w:val="20"/>
          <w:u w:val="single"/>
        </w:rPr>
        <w:t>Kavalier</w:t>
      </w:r>
      <w:proofErr w:type="spellEnd"/>
      <w:r w:rsidRPr="00F57EF7">
        <w:rPr>
          <w:sz w:val="20"/>
          <w:szCs w:val="20"/>
          <w:u w:val="single"/>
        </w:rPr>
        <w:t>, H.,</w:t>
      </w:r>
      <w:r w:rsidRPr="00F57EF7">
        <w:rPr>
          <w:sz w:val="20"/>
          <w:szCs w:val="20"/>
        </w:rPr>
        <w:t xml:space="preserve"> Rogers, M.A., and Spencer, K.A. (November, 2008). </w:t>
      </w:r>
      <w:r w:rsidRPr="00F57EF7">
        <w:rPr>
          <w:i/>
          <w:sz w:val="20"/>
          <w:szCs w:val="20"/>
        </w:rPr>
        <w:t>Anomia &amp; Stimulus Dosage: Investigating the Influence of Repetition during Picture Naming</w:t>
      </w:r>
      <w:r w:rsidRPr="00F57EF7">
        <w:rPr>
          <w:sz w:val="20"/>
          <w:szCs w:val="20"/>
        </w:rPr>
        <w:t>. Technical paper presented at the American Speech-Language-Hearing Association annual convention, Chicago, IL.</w:t>
      </w:r>
    </w:p>
    <w:p w14:paraId="62522707" w14:textId="77777777" w:rsidR="00D74923" w:rsidRPr="00F57EF7" w:rsidRDefault="00D74923" w:rsidP="009068C6">
      <w:pPr>
        <w:spacing w:line="240" w:lineRule="auto"/>
        <w:rPr>
          <w:sz w:val="20"/>
          <w:szCs w:val="20"/>
        </w:rPr>
      </w:pPr>
    </w:p>
    <w:p w14:paraId="7569024D" w14:textId="3CFE089E" w:rsidR="00D74923" w:rsidRPr="00F57EF7" w:rsidRDefault="009119FC" w:rsidP="009068C6">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w:t>
      </w:r>
      <w:proofErr w:type="spellStart"/>
      <w:r w:rsidRPr="00F57EF7">
        <w:rPr>
          <w:sz w:val="20"/>
          <w:szCs w:val="20"/>
          <w:u w:val="single"/>
        </w:rPr>
        <w:t>Kavalier</w:t>
      </w:r>
      <w:proofErr w:type="spellEnd"/>
      <w:r w:rsidRPr="00F57EF7">
        <w:rPr>
          <w:sz w:val="20"/>
          <w:szCs w:val="20"/>
        </w:rPr>
        <w:t xml:space="preserve">, H., Rogers, M.A., and Spencer, K.A. (May, 2008). </w:t>
      </w:r>
      <w:r w:rsidRPr="00F57EF7">
        <w:rPr>
          <w:i/>
          <w:sz w:val="20"/>
          <w:szCs w:val="20"/>
        </w:rPr>
        <w:t>Repetition Priming and Anomia: An Investigation of Stimulus Dosage</w:t>
      </w:r>
      <w:r w:rsidRPr="00F57EF7">
        <w:rPr>
          <w:sz w:val="20"/>
          <w:szCs w:val="20"/>
        </w:rPr>
        <w:t>. Poster presented at the annual Clinical Aphasiology Conference, Jackson Hole, WY.</w:t>
      </w:r>
    </w:p>
    <w:p w14:paraId="3EAC16C0" w14:textId="7C49D939" w:rsidR="009119FC" w:rsidRPr="00F57EF7" w:rsidRDefault="009119FC" w:rsidP="009068C6">
      <w:pPr>
        <w:spacing w:line="240" w:lineRule="auto"/>
        <w:rPr>
          <w:sz w:val="20"/>
          <w:szCs w:val="20"/>
        </w:rPr>
      </w:pPr>
      <w:r w:rsidRPr="00F57EF7">
        <w:rPr>
          <w:b/>
          <w:sz w:val="20"/>
          <w:szCs w:val="20"/>
        </w:rPr>
        <w:t>Off, C.A</w:t>
      </w:r>
      <w:r w:rsidRPr="00F57EF7">
        <w:rPr>
          <w:sz w:val="20"/>
          <w:szCs w:val="20"/>
        </w:rPr>
        <w:t xml:space="preserve">. (November, 2005).  </w:t>
      </w:r>
      <w:r w:rsidRPr="00F57EF7">
        <w:rPr>
          <w:i/>
          <w:sz w:val="20"/>
          <w:szCs w:val="20"/>
        </w:rPr>
        <w:t>Investigating the Time Course of Phonological Encoding Through Motor Programming</w:t>
      </w:r>
      <w:r w:rsidRPr="00F57EF7">
        <w:rPr>
          <w:sz w:val="20"/>
          <w:szCs w:val="20"/>
        </w:rPr>
        <w:t>. Student technical paper presented at the ASHA annual convention, San Diego, CA.</w:t>
      </w:r>
    </w:p>
    <w:p w14:paraId="4852A788" w14:textId="77777777" w:rsidR="00D74923" w:rsidRPr="00F57EF7" w:rsidRDefault="00D74923" w:rsidP="009068C6">
      <w:pPr>
        <w:spacing w:line="240" w:lineRule="auto"/>
        <w:rPr>
          <w:b/>
          <w:sz w:val="20"/>
          <w:szCs w:val="20"/>
        </w:rPr>
      </w:pPr>
    </w:p>
    <w:p w14:paraId="6AF1AA1A" w14:textId="655CEB62" w:rsidR="009119FC" w:rsidRPr="00F57EF7" w:rsidRDefault="009119FC" w:rsidP="009068C6">
      <w:pPr>
        <w:spacing w:line="240" w:lineRule="auto"/>
        <w:rPr>
          <w:sz w:val="20"/>
          <w:szCs w:val="20"/>
        </w:rPr>
      </w:pPr>
      <w:r w:rsidRPr="00F57EF7">
        <w:rPr>
          <w:b/>
          <w:sz w:val="20"/>
          <w:szCs w:val="20"/>
        </w:rPr>
        <w:t>Off, C.A.,</w:t>
      </w:r>
      <w:r w:rsidRPr="00F57EF7">
        <w:rPr>
          <w:sz w:val="20"/>
          <w:szCs w:val="20"/>
        </w:rPr>
        <w:t xml:space="preserve"> Rogers, M.A., and Alarcon, N.B. (November, 2002).  </w:t>
      </w:r>
      <w:r w:rsidRPr="00F57EF7">
        <w:rPr>
          <w:i/>
          <w:sz w:val="20"/>
          <w:szCs w:val="20"/>
        </w:rPr>
        <w:t>Quantifying the Quality of Communication in Aphasia</w:t>
      </w:r>
      <w:r w:rsidRPr="00F57EF7">
        <w:rPr>
          <w:sz w:val="20"/>
          <w:szCs w:val="20"/>
        </w:rPr>
        <w:t>.  Poster presented at the ASHA annual convention, Atlanta, GA.</w:t>
      </w:r>
    </w:p>
    <w:p w14:paraId="49D34AD0" w14:textId="77777777" w:rsidR="00D74923" w:rsidRPr="00F57EF7" w:rsidRDefault="00D74923" w:rsidP="009068C6">
      <w:pPr>
        <w:spacing w:line="240" w:lineRule="auto"/>
        <w:rPr>
          <w:b/>
          <w:sz w:val="20"/>
          <w:szCs w:val="20"/>
        </w:rPr>
      </w:pPr>
    </w:p>
    <w:p w14:paraId="73AA02E6" w14:textId="78C2D471" w:rsidR="00D253F1" w:rsidRPr="00F57EF7" w:rsidRDefault="009119FC" w:rsidP="009068C6">
      <w:pPr>
        <w:spacing w:line="240" w:lineRule="auto"/>
        <w:rPr>
          <w:sz w:val="20"/>
          <w:szCs w:val="20"/>
        </w:rPr>
      </w:pPr>
      <w:r w:rsidRPr="00F57EF7">
        <w:rPr>
          <w:b/>
          <w:sz w:val="20"/>
          <w:szCs w:val="20"/>
        </w:rPr>
        <w:t>Off, C. A.,</w:t>
      </w:r>
      <w:r w:rsidRPr="00F57EF7">
        <w:rPr>
          <w:sz w:val="20"/>
          <w:szCs w:val="20"/>
        </w:rPr>
        <w:t xml:space="preserve"> and Thompson, C. L. (November, 1999</w:t>
      </w:r>
      <w:r w:rsidRPr="00F57EF7">
        <w:rPr>
          <w:i/>
          <w:sz w:val="20"/>
          <w:szCs w:val="20"/>
        </w:rPr>
        <w:t>).  Subcortical Lesions and Language: A Conversational Discourse Analysis</w:t>
      </w:r>
      <w:r w:rsidRPr="00F57EF7">
        <w:rPr>
          <w:sz w:val="20"/>
          <w:szCs w:val="20"/>
        </w:rPr>
        <w:t>.  Poster presented at the ASHA annual convention, San Francisco, CA.</w:t>
      </w:r>
    </w:p>
    <w:p w14:paraId="208EE9B6" w14:textId="77777777" w:rsidR="00950A13" w:rsidRDefault="00950A13" w:rsidP="00D253F1">
      <w:pPr>
        <w:pStyle w:val="SectionHeading"/>
        <w:rPr>
          <w:b/>
          <w:sz w:val="28"/>
          <w:szCs w:val="28"/>
        </w:rPr>
      </w:pPr>
    </w:p>
    <w:p w14:paraId="5C3E2E29" w14:textId="54962ED1" w:rsidR="00D253F1" w:rsidRPr="00AE39B5" w:rsidRDefault="00D253F1" w:rsidP="00D253F1">
      <w:pPr>
        <w:pStyle w:val="SectionHeading"/>
        <w:rPr>
          <w:sz w:val="28"/>
          <w:szCs w:val="28"/>
        </w:rPr>
      </w:pPr>
      <w:r w:rsidRPr="00AE39B5">
        <w:rPr>
          <w:b/>
          <w:sz w:val="28"/>
          <w:szCs w:val="28"/>
        </w:rPr>
        <w:t>State Presentations</w:t>
      </w:r>
      <w:r w:rsidR="000C0EBF" w:rsidRPr="00AE39B5">
        <w:rPr>
          <w:sz w:val="28"/>
          <w:szCs w:val="28"/>
        </w:rPr>
        <w:t xml:space="preserve"> </w:t>
      </w:r>
    </w:p>
    <w:p w14:paraId="587DB76E" w14:textId="6C9FFB7E" w:rsidR="00D253F1" w:rsidRPr="00F57EF7" w:rsidRDefault="00D253F1" w:rsidP="009068C6">
      <w:pPr>
        <w:spacing w:line="240" w:lineRule="auto"/>
        <w:rPr>
          <w:sz w:val="20"/>
          <w:szCs w:val="20"/>
        </w:rPr>
      </w:pPr>
      <w:r w:rsidRPr="00F57EF7">
        <w:rPr>
          <w:sz w:val="20"/>
          <w:szCs w:val="20"/>
        </w:rPr>
        <w:t>*</w:t>
      </w:r>
      <w:r w:rsidRPr="00F57EF7">
        <w:rPr>
          <w:b/>
          <w:sz w:val="20"/>
          <w:szCs w:val="20"/>
        </w:rPr>
        <w:t>Off, C.A.,</w:t>
      </w:r>
      <w:r w:rsidRPr="00F57EF7">
        <w:rPr>
          <w:sz w:val="20"/>
          <w:szCs w:val="20"/>
        </w:rPr>
        <w:t xml:space="preserve"> Griffin, J</w:t>
      </w:r>
      <w:r w:rsidRPr="00F57EF7">
        <w:rPr>
          <w:sz w:val="20"/>
          <w:szCs w:val="20"/>
          <w:u w:val="single"/>
        </w:rPr>
        <w:t xml:space="preserve">., </w:t>
      </w:r>
      <w:proofErr w:type="spellStart"/>
      <w:r w:rsidRPr="00F57EF7">
        <w:rPr>
          <w:sz w:val="20"/>
          <w:szCs w:val="20"/>
          <w:u w:val="single"/>
        </w:rPr>
        <w:t>Colstad</w:t>
      </w:r>
      <w:proofErr w:type="spellEnd"/>
      <w:r w:rsidRPr="00F57EF7">
        <w:rPr>
          <w:sz w:val="20"/>
          <w:szCs w:val="20"/>
          <w:u w:val="single"/>
        </w:rPr>
        <w:t>, M.</w:t>
      </w:r>
      <w:r w:rsidRPr="00F57EF7">
        <w:rPr>
          <w:sz w:val="20"/>
          <w:szCs w:val="20"/>
        </w:rPr>
        <w:t xml:space="preserve"> (October, 2017).  </w:t>
      </w:r>
      <w:r w:rsidRPr="00F57EF7">
        <w:rPr>
          <w:i/>
          <w:sz w:val="20"/>
          <w:szCs w:val="20"/>
        </w:rPr>
        <w:t>Essential Allies: Caregiver Education and Wellness in an Intensive Comprehensive Aphasia Program</w:t>
      </w:r>
      <w:r w:rsidRPr="00F57EF7">
        <w:rPr>
          <w:sz w:val="20"/>
          <w:szCs w:val="20"/>
        </w:rPr>
        <w:t>. Poster presentation at the Montana Speech-Language Hearing Association Annual Convention. Missoula, MT.</w:t>
      </w:r>
    </w:p>
    <w:p w14:paraId="5C6E54B0" w14:textId="77777777" w:rsidR="00F26FE5" w:rsidRPr="00F57EF7" w:rsidRDefault="00F26FE5" w:rsidP="009068C6">
      <w:pPr>
        <w:spacing w:line="240" w:lineRule="auto"/>
        <w:rPr>
          <w:sz w:val="20"/>
          <w:szCs w:val="20"/>
        </w:rPr>
      </w:pPr>
    </w:p>
    <w:p w14:paraId="69F2DD50" w14:textId="4D165372" w:rsidR="00D253F1" w:rsidRPr="00F57EF7" w:rsidRDefault="00D253F1" w:rsidP="009068C6">
      <w:pPr>
        <w:spacing w:line="240" w:lineRule="auto"/>
        <w:rPr>
          <w:sz w:val="20"/>
          <w:szCs w:val="20"/>
        </w:rPr>
      </w:pPr>
      <w:r w:rsidRPr="00F57EF7">
        <w:rPr>
          <w:sz w:val="20"/>
          <w:szCs w:val="20"/>
        </w:rPr>
        <w:t>*</w:t>
      </w:r>
      <w:r w:rsidRPr="00F57EF7">
        <w:rPr>
          <w:sz w:val="20"/>
          <w:szCs w:val="20"/>
          <w:u w:val="single"/>
        </w:rPr>
        <w:t>Carkeek, C., Cassidy, J., Chapman, L., Murphy, S</w:t>
      </w:r>
      <w:r w:rsidRPr="00F57EF7">
        <w:rPr>
          <w:sz w:val="20"/>
          <w:szCs w:val="20"/>
        </w:rPr>
        <w:t xml:space="preserve">., &amp; </w:t>
      </w:r>
      <w:r w:rsidRPr="00F57EF7">
        <w:rPr>
          <w:b/>
          <w:sz w:val="20"/>
          <w:szCs w:val="20"/>
        </w:rPr>
        <w:t>Off, C.</w:t>
      </w:r>
      <w:r w:rsidRPr="00F57EF7">
        <w:rPr>
          <w:sz w:val="20"/>
          <w:szCs w:val="20"/>
        </w:rPr>
        <w:t xml:space="preserve"> (October, 2016).  </w:t>
      </w:r>
      <w:r w:rsidRPr="00F57EF7">
        <w:rPr>
          <w:i/>
          <w:sz w:val="20"/>
          <w:szCs w:val="20"/>
        </w:rPr>
        <w:t>Caring for our caregivers: caregiver outcomes and the Big Sky Aphasia Program’s Intensive Comprehensive Aphasia Program (ICAP)</w:t>
      </w:r>
      <w:r w:rsidRPr="00F57EF7">
        <w:rPr>
          <w:sz w:val="20"/>
          <w:szCs w:val="20"/>
        </w:rPr>
        <w:t>. Poster presented at the Montana Speech-Language-Hearing Association annual convention, Helena, MT.</w:t>
      </w:r>
    </w:p>
    <w:p w14:paraId="7D36B074" w14:textId="77777777" w:rsidR="00F26FE5" w:rsidRPr="00F57EF7" w:rsidRDefault="00F26FE5" w:rsidP="009068C6">
      <w:pPr>
        <w:spacing w:line="240" w:lineRule="auto"/>
        <w:rPr>
          <w:sz w:val="20"/>
          <w:szCs w:val="20"/>
        </w:rPr>
      </w:pPr>
    </w:p>
    <w:p w14:paraId="2521248D" w14:textId="58636913" w:rsidR="00D253F1" w:rsidRPr="00F57EF7" w:rsidRDefault="00D253F1" w:rsidP="009068C6">
      <w:pPr>
        <w:spacing w:line="240" w:lineRule="auto"/>
        <w:rPr>
          <w:sz w:val="20"/>
          <w:szCs w:val="20"/>
        </w:rPr>
      </w:pPr>
      <w:r w:rsidRPr="00F57EF7">
        <w:rPr>
          <w:sz w:val="20"/>
          <w:szCs w:val="20"/>
        </w:rPr>
        <w:t>*</w:t>
      </w:r>
      <w:r w:rsidRPr="00F57EF7">
        <w:rPr>
          <w:sz w:val="20"/>
          <w:szCs w:val="20"/>
          <w:u w:val="single"/>
        </w:rPr>
        <w:t>Niland, M.R</w:t>
      </w:r>
      <w:r w:rsidRPr="00F57EF7">
        <w:rPr>
          <w:sz w:val="20"/>
          <w:szCs w:val="20"/>
        </w:rPr>
        <w:t xml:space="preserve">., </w:t>
      </w:r>
      <w:r w:rsidRPr="00F57EF7">
        <w:rPr>
          <w:b/>
          <w:sz w:val="20"/>
          <w:szCs w:val="20"/>
        </w:rPr>
        <w:t>Off, C.A.,</w:t>
      </w:r>
      <w:r w:rsidRPr="00F57EF7">
        <w:rPr>
          <w:sz w:val="20"/>
          <w:szCs w:val="20"/>
        </w:rPr>
        <w:t xml:space="preserve"> </w:t>
      </w:r>
      <w:proofErr w:type="spellStart"/>
      <w:r w:rsidRPr="00F57EF7">
        <w:rPr>
          <w:sz w:val="20"/>
          <w:szCs w:val="20"/>
        </w:rPr>
        <w:t>Eandi</w:t>
      </w:r>
      <w:proofErr w:type="spellEnd"/>
      <w:r w:rsidRPr="00F57EF7">
        <w:rPr>
          <w:sz w:val="20"/>
          <w:szCs w:val="20"/>
        </w:rPr>
        <w:t xml:space="preserve">, M., Murray, K., </w:t>
      </w:r>
      <w:proofErr w:type="spellStart"/>
      <w:r w:rsidRPr="00F57EF7">
        <w:rPr>
          <w:sz w:val="20"/>
          <w:szCs w:val="20"/>
          <w:u w:val="single"/>
        </w:rPr>
        <w:t>Hinther</w:t>
      </w:r>
      <w:proofErr w:type="spellEnd"/>
      <w:r w:rsidRPr="00F57EF7">
        <w:rPr>
          <w:sz w:val="20"/>
          <w:szCs w:val="20"/>
          <w:u w:val="single"/>
        </w:rPr>
        <w:t xml:space="preserve">, V., </w:t>
      </w:r>
      <w:proofErr w:type="spellStart"/>
      <w:r w:rsidRPr="00F57EF7">
        <w:rPr>
          <w:sz w:val="20"/>
          <w:szCs w:val="20"/>
          <w:u w:val="single"/>
        </w:rPr>
        <w:t>Colstad</w:t>
      </w:r>
      <w:proofErr w:type="spellEnd"/>
      <w:r w:rsidRPr="00F57EF7">
        <w:rPr>
          <w:sz w:val="20"/>
          <w:szCs w:val="20"/>
          <w:u w:val="single"/>
        </w:rPr>
        <w:t>, M.</w:t>
      </w:r>
      <w:r w:rsidRPr="00F57EF7">
        <w:rPr>
          <w:sz w:val="20"/>
          <w:szCs w:val="20"/>
        </w:rPr>
        <w:t xml:space="preserve"> (October, 2015). </w:t>
      </w:r>
      <w:r w:rsidRPr="00F57EF7">
        <w:rPr>
          <w:i/>
          <w:sz w:val="20"/>
          <w:szCs w:val="20"/>
        </w:rPr>
        <w:t>Developing an intensive comprehensive rehabilitation and wellness program for individuals returning to campus with mild traumatic brain injury (</w:t>
      </w:r>
      <w:proofErr w:type="spellStart"/>
      <w:r w:rsidRPr="00F57EF7">
        <w:rPr>
          <w:i/>
          <w:sz w:val="20"/>
          <w:szCs w:val="20"/>
        </w:rPr>
        <w:t>mTBI</w:t>
      </w:r>
      <w:proofErr w:type="spellEnd"/>
      <w:r w:rsidRPr="00F57EF7">
        <w:rPr>
          <w:i/>
          <w:sz w:val="20"/>
          <w:szCs w:val="20"/>
        </w:rPr>
        <w:t>).</w:t>
      </w:r>
      <w:r w:rsidRPr="00F57EF7">
        <w:rPr>
          <w:sz w:val="20"/>
          <w:szCs w:val="20"/>
        </w:rPr>
        <w:t xml:space="preserve"> Poster presented at the Montana Speech-Language-Hearing Association annual convention, Billings, MT. </w:t>
      </w:r>
    </w:p>
    <w:p w14:paraId="76EBF329" w14:textId="77777777" w:rsidR="00F26FE5" w:rsidRPr="00F57EF7" w:rsidRDefault="00F26FE5" w:rsidP="009068C6">
      <w:pPr>
        <w:spacing w:line="240" w:lineRule="auto"/>
        <w:rPr>
          <w:sz w:val="20"/>
          <w:szCs w:val="20"/>
        </w:rPr>
      </w:pPr>
    </w:p>
    <w:p w14:paraId="0383EA93" w14:textId="0FD92452" w:rsidR="00D253F1" w:rsidRPr="00F57EF7" w:rsidRDefault="00D253F1" w:rsidP="009068C6">
      <w:pPr>
        <w:spacing w:line="240" w:lineRule="auto"/>
        <w:rPr>
          <w:sz w:val="20"/>
          <w:szCs w:val="20"/>
        </w:rPr>
      </w:pPr>
      <w:r w:rsidRPr="00F57EF7">
        <w:rPr>
          <w:sz w:val="20"/>
          <w:szCs w:val="20"/>
        </w:rPr>
        <w:t>*</w:t>
      </w:r>
      <w:r w:rsidRPr="00F57EF7">
        <w:rPr>
          <w:sz w:val="20"/>
          <w:szCs w:val="20"/>
          <w:u w:val="single"/>
        </w:rPr>
        <w:t xml:space="preserve">Powers, E.C., </w:t>
      </w:r>
      <w:proofErr w:type="spellStart"/>
      <w:r w:rsidRPr="00F57EF7">
        <w:rPr>
          <w:sz w:val="20"/>
          <w:szCs w:val="20"/>
          <w:u w:val="single"/>
        </w:rPr>
        <w:t>Wilkening</w:t>
      </w:r>
      <w:proofErr w:type="spellEnd"/>
      <w:r w:rsidRPr="00F57EF7">
        <w:rPr>
          <w:sz w:val="20"/>
          <w:szCs w:val="20"/>
          <w:u w:val="single"/>
        </w:rPr>
        <w:t>, L.,</w:t>
      </w:r>
      <w:r w:rsidRPr="00F57EF7">
        <w:rPr>
          <w:sz w:val="20"/>
          <w:szCs w:val="20"/>
        </w:rPr>
        <w:t xml:space="preserve"> </w:t>
      </w:r>
      <w:r w:rsidRPr="00F57EF7">
        <w:rPr>
          <w:b/>
          <w:sz w:val="20"/>
          <w:szCs w:val="20"/>
        </w:rPr>
        <w:t>Off, C.A.,</w:t>
      </w:r>
      <w:r w:rsidRPr="00F57EF7">
        <w:rPr>
          <w:sz w:val="20"/>
          <w:szCs w:val="20"/>
        </w:rPr>
        <w:t xml:space="preserve"> (October, 2015). </w:t>
      </w:r>
      <w:r w:rsidRPr="00F57EF7">
        <w:rPr>
          <w:i/>
          <w:sz w:val="20"/>
          <w:szCs w:val="20"/>
        </w:rPr>
        <w:t xml:space="preserve">Big Sky Aphasia Program: Patient psychosocial and caregiver outcomes. </w:t>
      </w:r>
      <w:r w:rsidRPr="00F57EF7">
        <w:rPr>
          <w:sz w:val="20"/>
          <w:szCs w:val="20"/>
        </w:rPr>
        <w:t xml:space="preserve">Poster presented at the Montana Speech-Language-Hearing Association annual convention, Billings, MT. </w:t>
      </w:r>
    </w:p>
    <w:p w14:paraId="24268FB2" w14:textId="77777777" w:rsidR="00F26FE5" w:rsidRPr="00F57EF7" w:rsidRDefault="00F26FE5" w:rsidP="009068C6">
      <w:pPr>
        <w:spacing w:line="240" w:lineRule="auto"/>
        <w:rPr>
          <w:b/>
          <w:sz w:val="20"/>
          <w:szCs w:val="20"/>
        </w:rPr>
      </w:pPr>
    </w:p>
    <w:p w14:paraId="76CAC977" w14:textId="1853164A" w:rsidR="00D253F1" w:rsidRPr="00F57EF7" w:rsidRDefault="00D253F1" w:rsidP="009068C6">
      <w:pPr>
        <w:spacing w:line="240" w:lineRule="auto"/>
        <w:rPr>
          <w:sz w:val="20"/>
          <w:szCs w:val="20"/>
        </w:rPr>
      </w:pPr>
      <w:r w:rsidRPr="00F57EF7">
        <w:rPr>
          <w:b/>
          <w:sz w:val="20"/>
          <w:szCs w:val="20"/>
        </w:rPr>
        <w:t>Off, C.A.</w:t>
      </w:r>
      <w:r w:rsidRPr="00F57EF7">
        <w:rPr>
          <w:sz w:val="20"/>
          <w:szCs w:val="20"/>
        </w:rPr>
        <w:t xml:space="preserve"> (October, 2014). </w:t>
      </w:r>
      <w:r w:rsidRPr="00F57EF7">
        <w:rPr>
          <w:i/>
          <w:sz w:val="20"/>
          <w:szCs w:val="20"/>
        </w:rPr>
        <w:t xml:space="preserve">Reaching rural Montana: Developing a </w:t>
      </w:r>
      <w:proofErr w:type="spellStart"/>
      <w:r w:rsidRPr="00F57EF7">
        <w:rPr>
          <w:i/>
          <w:sz w:val="20"/>
          <w:szCs w:val="20"/>
        </w:rPr>
        <w:t>telepractice</w:t>
      </w:r>
      <w:proofErr w:type="spellEnd"/>
      <w:r w:rsidRPr="00F57EF7">
        <w:rPr>
          <w:i/>
          <w:sz w:val="20"/>
          <w:szCs w:val="20"/>
        </w:rPr>
        <w:t xml:space="preserve"> program for speech-language pathologists. </w:t>
      </w:r>
      <w:r w:rsidRPr="00F57EF7">
        <w:rPr>
          <w:sz w:val="20"/>
          <w:szCs w:val="20"/>
        </w:rPr>
        <w:t xml:space="preserve">Poster presented at the MSHA annual convention, Missoula, MT. </w:t>
      </w:r>
    </w:p>
    <w:p w14:paraId="5CE66D53" w14:textId="77777777" w:rsidR="00F26FE5" w:rsidRPr="00F57EF7" w:rsidRDefault="00F26FE5" w:rsidP="009068C6">
      <w:pPr>
        <w:spacing w:line="240" w:lineRule="auto"/>
        <w:rPr>
          <w:sz w:val="20"/>
          <w:szCs w:val="20"/>
        </w:rPr>
      </w:pPr>
    </w:p>
    <w:p w14:paraId="5C9FBFAF" w14:textId="54F605F0" w:rsidR="00D253F1" w:rsidRPr="00F57EF7" w:rsidRDefault="00D253F1" w:rsidP="009068C6">
      <w:pPr>
        <w:spacing w:line="240" w:lineRule="auto"/>
        <w:rPr>
          <w:sz w:val="20"/>
          <w:szCs w:val="20"/>
        </w:rPr>
      </w:pPr>
      <w:r w:rsidRPr="00F57EF7">
        <w:rPr>
          <w:sz w:val="20"/>
          <w:szCs w:val="20"/>
        </w:rPr>
        <w:t>*</w:t>
      </w:r>
      <w:proofErr w:type="spellStart"/>
      <w:r w:rsidRPr="00F57EF7">
        <w:rPr>
          <w:sz w:val="20"/>
          <w:szCs w:val="20"/>
          <w:u w:val="single"/>
        </w:rPr>
        <w:t>Colstad</w:t>
      </w:r>
      <w:proofErr w:type="spellEnd"/>
      <w:r w:rsidRPr="00F57EF7">
        <w:rPr>
          <w:sz w:val="20"/>
          <w:szCs w:val="20"/>
          <w:u w:val="single"/>
        </w:rPr>
        <w:t xml:space="preserve">, M., </w:t>
      </w:r>
      <w:proofErr w:type="spellStart"/>
      <w:r w:rsidRPr="00F57EF7">
        <w:rPr>
          <w:sz w:val="20"/>
          <w:szCs w:val="20"/>
          <w:u w:val="single"/>
        </w:rPr>
        <w:t>Hinther</w:t>
      </w:r>
      <w:proofErr w:type="spellEnd"/>
      <w:r w:rsidRPr="00F57EF7">
        <w:rPr>
          <w:sz w:val="20"/>
          <w:szCs w:val="20"/>
          <w:u w:val="single"/>
        </w:rPr>
        <w:t xml:space="preserve">, V., </w:t>
      </w:r>
      <w:proofErr w:type="spellStart"/>
      <w:r w:rsidRPr="00F57EF7">
        <w:rPr>
          <w:sz w:val="20"/>
          <w:szCs w:val="20"/>
          <w:u w:val="single"/>
        </w:rPr>
        <w:t>Kanning</w:t>
      </w:r>
      <w:proofErr w:type="spellEnd"/>
      <w:r w:rsidRPr="00F57EF7">
        <w:rPr>
          <w:sz w:val="20"/>
          <w:szCs w:val="20"/>
          <w:u w:val="single"/>
        </w:rPr>
        <w:t>, C.,</w:t>
      </w:r>
      <w:r w:rsidRPr="00F57EF7">
        <w:rPr>
          <w:sz w:val="20"/>
          <w:szCs w:val="20"/>
        </w:rPr>
        <w:t xml:space="preserve"> and </w:t>
      </w:r>
      <w:r w:rsidRPr="00F57EF7">
        <w:rPr>
          <w:b/>
          <w:sz w:val="20"/>
          <w:szCs w:val="20"/>
        </w:rPr>
        <w:t>Off, C.A.</w:t>
      </w:r>
      <w:r w:rsidRPr="00F57EF7">
        <w:rPr>
          <w:sz w:val="20"/>
          <w:szCs w:val="20"/>
        </w:rPr>
        <w:t xml:space="preserve"> (October, 2014). </w:t>
      </w:r>
      <w:r w:rsidRPr="00F57EF7">
        <w:rPr>
          <w:i/>
          <w:sz w:val="20"/>
          <w:szCs w:val="20"/>
        </w:rPr>
        <w:t>Big Sky Aphasia Program: Client, Clinician, and Caregiver Outcomes</w:t>
      </w:r>
      <w:r w:rsidRPr="00F57EF7">
        <w:rPr>
          <w:sz w:val="20"/>
          <w:szCs w:val="20"/>
        </w:rPr>
        <w:t xml:space="preserve">. Poster presented at the MSHA annual convention, Missoula, MT. Note: This poster was awarded “Best Undergraduate Poster” at the MSHA 2014 Annual Convention. </w:t>
      </w:r>
    </w:p>
    <w:p w14:paraId="189CA4EE" w14:textId="77777777" w:rsidR="00F26FE5" w:rsidRPr="00F57EF7" w:rsidRDefault="00F26FE5" w:rsidP="009068C6">
      <w:pPr>
        <w:spacing w:line="240" w:lineRule="auto"/>
        <w:rPr>
          <w:sz w:val="20"/>
          <w:szCs w:val="20"/>
        </w:rPr>
      </w:pPr>
    </w:p>
    <w:p w14:paraId="77897450" w14:textId="7D4EAF83" w:rsidR="00D253F1" w:rsidRPr="00F57EF7" w:rsidRDefault="00D253F1" w:rsidP="009068C6">
      <w:pPr>
        <w:spacing w:line="240" w:lineRule="auto"/>
        <w:rPr>
          <w:sz w:val="20"/>
          <w:szCs w:val="20"/>
        </w:rPr>
      </w:pPr>
      <w:r w:rsidRPr="00F57EF7">
        <w:rPr>
          <w:sz w:val="20"/>
          <w:szCs w:val="20"/>
        </w:rPr>
        <w:t>*</w:t>
      </w:r>
      <w:r w:rsidRPr="00F57EF7">
        <w:rPr>
          <w:sz w:val="20"/>
          <w:szCs w:val="20"/>
          <w:u w:val="single"/>
        </w:rPr>
        <w:t>Griffin, J.,</w:t>
      </w:r>
      <w:r w:rsidRPr="00F57EF7">
        <w:rPr>
          <w:sz w:val="20"/>
          <w:szCs w:val="20"/>
        </w:rPr>
        <w:t xml:space="preserve"> </w:t>
      </w:r>
      <w:r w:rsidRPr="00F57EF7">
        <w:rPr>
          <w:b/>
          <w:sz w:val="20"/>
          <w:szCs w:val="20"/>
        </w:rPr>
        <w:t>Off, C.A</w:t>
      </w:r>
      <w:r w:rsidRPr="00F57EF7">
        <w:rPr>
          <w:sz w:val="20"/>
          <w:szCs w:val="20"/>
        </w:rPr>
        <w:t xml:space="preserve">., Kennedy, A., </w:t>
      </w:r>
      <w:proofErr w:type="spellStart"/>
      <w:r w:rsidRPr="00F57EF7">
        <w:rPr>
          <w:sz w:val="20"/>
          <w:szCs w:val="20"/>
        </w:rPr>
        <w:t>Glaspey</w:t>
      </w:r>
      <w:proofErr w:type="spellEnd"/>
      <w:r w:rsidRPr="00F57EF7">
        <w:rPr>
          <w:sz w:val="20"/>
          <w:szCs w:val="20"/>
        </w:rPr>
        <w:t xml:space="preserve">, A., Gerdes, J., </w:t>
      </w:r>
      <w:r w:rsidRPr="00F57EF7">
        <w:rPr>
          <w:sz w:val="20"/>
          <w:szCs w:val="20"/>
          <w:u w:val="single"/>
        </w:rPr>
        <w:t>Engen, J., and Jones, M</w:t>
      </w:r>
      <w:r w:rsidRPr="00F57EF7">
        <w:rPr>
          <w:sz w:val="20"/>
          <w:szCs w:val="20"/>
        </w:rPr>
        <w:t>. (October, 2013</w:t>
      </w:r>
      <w:r w:rsidRPr="00F57EF7">
        <w:rPr>
          <w:i/>
          <w:sz w:val="20"/>
          <w:szCs w:val="20"/>
        </w:rPr>
        <w:t xml:space="preserve">). Neuroplasticity, dosage, and repetition priming effects in individuals with stroke-induced aphasia.  </w:t>
      </w:r>
      <w:r w:rsidRPr="00F57EF7">
        <w:rPr>
          <w:sz w:val="20"/>
          <w:szCs w:val="20"/>
        </w:rPr>
        <w:t xml:space="preserve">Poster presented at the MSHA annual convention, Bozeman, MT. </w:t>
      </w:r>
    </w:p>
    <w:p w14:paraId="7CDDDEA6" w14:textId="77777777" w:rsidR="00F26FE5" w:rsidRPr="00F57EF7" w:rsidRDefault="00F26FE5" w:rsidP="009068C6">
      <w:pPr>
        <w:spacing w:line="240" w:lineRule="auto"/>
        <w:rPr>
          <w:sz w:val="20"/>
          <w:szCs w:val="20"/>
        </w:rPr>
      </w:pPr>
    </w:p>
    <w:p w14:paraId="6E46C355" w14:textId="5E1B521A" w:rsidR="003607D7" w:rsidRDefault="00D253F1" w:rsidP="00CB36BD">
      <w:pPr>
        <w:spacing w:line="240" w:lineRule="auto"/>
        <w:rPr>
          <w:sz w:val="20"/>
          <w:szCs w:val="20"/>
        </w:rPr>
      </w:pPr>
      <w:r w:rsidRPr="00F57EF7">
        <w:rPr>
          <w:sz w:val="20"/>
          <w:szCs w:val="20"/>
        </w:rPr>
        <w:t>*</w:t>
      </w:r>
      <w:r w:rsidRPr="00F57EF7">
        <w:rPr>
          <w:sz w:val="20"/>
          <w:szCs w:val="20"/>
          <w:u w:val="single"/>
        </w:rPr>
        <w:t>Haas, A., Olson, J., Peterson, S</w:t>
      </w:r>
      <w:r w:rsidRPr="00F57EF7">
        <w:rPr>
          <w:sz w:val="20"/>
          <w:szCs w:val="20"/>
        </w:rPr>
        <w:t xml:space="preserve">., and </w:t>
      </w:r>
      <w:r w:rsidRPr="00F57EF7">
        <w:rPr>
          <w:b/>
          <w:sz w:val="20"/>
          <w:szCs w:val="20"/>
        </w:rPr>
        <w:t>Off, C.A.</w:t>
      </w:r>
      <w:r w:rsidRPr="00F57EF7">
        <w:rPr>
          <w:sz w:val="20"/>
          <w:szCs w:val="20"/>
        </w:rPr>
        <w:t xml:space="preserve"> (October, 2013). </w:t>
      </w:r>
      <w:r w:rsidRPr="00F57EF7">
        <w:rPr>
          <w:i/>
          <w:sz w:val="20"/>
          <w:szCs w:val="20"/>
        </w:rPr>
        <w:t>TBI prevention in Montana.</w:t>
      </w:r>
      <w:r w:rsidRPr="00F57EF7">
        <w:rPr>
          <w:sz w:val="20"/>
          <w:szCs w:val="20"/>
        </w:rPr>
        <w:t xml:space="preserve"> Poster presented at the MSHA annual convention, Bozeman, MT.</w:t>
      </w:r>
    </w:p>
    <w:p w14:paraId="5929A575" w14:textId="77777777" w:rsidR="00CB36BD" w:rsidRPr="00CB36BD" w:rsidRDefault="00CB36BD" w:rsidP="00CB36BD">
      <w:pPr>
        <w:spacing w:line="240" w:lineRule="auto"/>
        <w:rPr>
          <w:sz w:val="20"/>
          <w:szCs w:val="20"/>
        </w:rPr>
      </w:pPr>
    </w:p>
    <w:p w14:paraId="0C00DF6A" w14:textId="66192900" w:rsidR="00ED75A9" w:rsidRPr="000A3301" w:rsidRDefault="00ED75A9">
      <w:pPr>
        <w:pStyle w:val="SectionHeading"/>
        <w:rPr>
          <w:b/>
          <w:sz w:val="28"/>
          <w:szCs w:val="28"/>
        </w:rPr>
      </w:pPr>
      <w:r w:rsidRPr="000A3301">
        <w:rPr>
          <w:b/>
          <w:sz w:val="28"/>
          <w:szCs w:val="28"/>
        </w:rPr>
        <w:t>University Presentations</w:t>
      </w:r>
    </w:p>
    <w:p w14:paraId="3AC62A1D" w14:textId="6497427A" w:rsidR="007840A3" w:rsidRDefault="007840A3" w:rsidP="00FE1F1A">
      <w:pPr>
        <w:spacing w:line="240" w:lineRule="auto"/>
        <w:rPr>
          <w:sz w:val="20"/>
          <w:szCs w:val="20"/>
        </w:rPr>
      </w:pPr>
      <w:r w:rsidRPr="007840A3">
        <w:rPr>
          <w:b/>
          <w:bCs/>
          <w:sz w:val="20"/>
          <w:szCs w:val="20"/>
        </w:rPr>
        <w:t>Off, C.A.,</w:t>
      </w:r>
      <w:r>
        <w:rPr>
          <w:sz w:val="20"/>
          <w:szCs w:val="20"/>
        </w:rPr>
        <w:t xml:space="preserve"> &amp; Murray, K. (April, 2021). </w:t>
      </w:r>
      <w:r w:rsidRPr="007840A3">
        <w:rPr>
          <w:i/>
          <w:iCs/>
          <w:sz w:val="20"/>
          <w:szCs w:val="20"/>
        </w:rPr>
        <w:t>Interprofessional Education and Practice: Providing Psychoeducation and Wellness to Stroke Survivors with Aphasia.</w:t>
      </w:r>
      <w:r>
        <w:rPr>
          <w:sz w:val="20"/>
          <w:szCs w:val="20"/>
        </w:rPr>
        <w:t xml:space="preserve"> Synchronous virtual presentation for the College of Health Inaugural Seed Grant Award. University of Montana, Virtual.</w:t>
      </w:r>
    </w:p>
    <w:p w14:paraId="3DA69AAE" w14:textId="77777777" w:rsidR="007840A3" w:rsidRDefault="007840A3" w:rsidP="00FE1F1A">
      <w:pPr>
        <w:spacing w:line="240" w:lineRule="auto"/>
        <w:rPr>
          <w:sz w:val="20"/>
          <w:szCs w:val="20"/>
        </w:rPr>
      </w:pPr>
    </w:p>
    <w:p w14:paraId="74EEF7DE" w14:textId="7FD8C9E4" w:rsidR="000D1AEF" w:rsidRDefault="000D1AEF" w:rsidP="00FE1F1A">
      <w:pPr>
        <w:spacing w:line="240" w:lineRule="auto"/>
        <w:rPr>
          <w:sz w:val="20"/>
          <w:szCs w:val="20"/>
        </w:rPr>
      </w:pPr>
      <w:r>
        <w:rPr>
          <w:sz w:val="20"/>
          <w:szCs w:val="20"/>
        </w:rPr>
        <w:t>*</w:t>
      </w:r>
      <w:r w:rsidRPr="000D1AEF">
        <w:rPr>
          <w:sz w:val="20"/>
          <w:szCs w:val="20"/>
          <w:u w:val="single"/>
        </w:rPr>
        <w:t>Walter, K.,</w:t>
      </w:r>
      <w:r>
        <w:rPr>
          <w:sz w:val="20"/>
          <w:szCs w:val="20"/>
        </w:rPr>
        <w:t xml:space="preserve"> Off, C.A., Griffin, J., &amp; Campbell, D. (February 28, 2020). </w:t>
      </w:r>
      <w:r w:rsidRPr="000D1AEF">
        <w:rPr>
          <w:i/>
          <w:iCs/>
          <w:sz w:val="20"/>
          <w:szCs w:val="20"/>
        </w:rPr>
        <w:t>Preliminary Investigation of an Aphasia-Friendly Version of the PHQ-8 Compared to other Patient and Proxy Reported Outcome Measures of Depression.</w:t>
      </w:r>
      <w:r>
        <w:rPr>
          <w:sz w:val="20"/>
          <w:szCs w:val="20"/>
        </w:rPr>
        <w:t xml:space="preserve"> Platform presentation at the University of Montana </w:t>
      </w:r>
      <w:proofErr w:type="spellStart"/>
      <w:r>
        <w:rPr>
          <w:sz w:val="20"/>
          <w:szCs w:val="20"/>
        </w:rPr>
        <w:t>GradCon</w:t>
      </w:r>
      <w:proofErr w:type="spellEnd"/>
      <w:r>
        <w:rPr>
          <w:sz w:val="20"/>
          <w:szCs w:val="20"/>
        </w:rPr>
        <w:t>, Missoula, MT.</w:t>
      </w:r>
    </w:p>
    <w:p w14:paraId="439946ED" w14:textId="77777777" w:rsidR="000D1AEF" w:rsidRDefault="000D1AEF" w:rsidP="00FE1F1A">
      <w:pPr>
        <w:spacing w:line="240" w:lineRule="auto"/>
        <w:rPr>
          <w:sz w:val="20"/>
          <w:szCs w:val="20"/>
        </w:rPr>
      </w:pPr>
    </w:p>
    <w:p w14:paraId="742EABC9" w14:textId="3511D2A8" w:rsidR="009E3B75" w:rsidRPr="00F57EF7" w:rsidRDefault="000D1AEF" w:rsidP="00FE1F1A">
      <w:pPr>
        <w:spacing w:line="240" w:lineRule="auto"/>
        <w:rPr>
          <w:sz w:val="20"/>
          <w:szCs w:val="20"/>
        </w:rPr>
      </w:pPr>
      <w:r>
        <w:rPr>
          <w:sz w:val="20"/>
          <w:szCs w:val="20"/>
        </w:rPr>
        <w:t>*</w:t>
      </w:r>
      <w:r w:rsidR="009E3B75" w:rsidRPr="000D1AEF">
        <w:rPr>
          <w:sz w:val="20"/>
          <w:szCs w:val="20"/>
          <w:u w:val="single"/>
        </w:rPr>
        <w:t>Leyhe, A.,</w:t>
      </w:r>
      <w:r w:rsidR="009E3B75" w:rsidRPr="00F57EF7">
        <w:rPr>
          <w:sz w:val="20"/>
          <w:szCs w:val="20"/>
        </w:rPr>
        <w:t xml:space="preserve"> </w:t>
      </w:r>
      <w:r w:rsidR="009E3B75" w:rsidRPr="000D1AEF">
        <w:rPr>
          <w:b/>
          <w:bCs/>
          <w:sz w:val="20"/>
          <w:szCs w:val="20"/>
        </w:rPr>
        <w:t>Off, C.A.</w:t>
      </w:r>
      <w:r w:rsidR="00D42FD6" w:rsidRPr="000D1AEF">
        <w:rPr>
          <w:b/>
          <w:bCs/>
          <w:sz w:val="20"/>
          <w:szCs w:val="20"/>
        </w:rPr>
        <w:t>,</w:t>
      </w:r>
      <w:r w:rsidR="00D42FD6" w:rsidRPr="00F57EF7">
        <w:rPr>
          <w:sz w:val="20"/>
          <w:szCs w:val="20"/>
        </w:rPr>
        <w:t xml:space="preserve"> Griffin, J., Murray, K., &amp; Baylor, C.</w:t>
      </w:r>
      <w:r w:rsidR="009E3B75" w:rsidRPr="00F57EF7">
        <w:rPr>
          <w:sz w:val="20"/>
          <w:szCs w:val="20"/>
        </w:rPr>
        <w:t xml:space="preserve"> (April, 2019).</w:t>
      </w:r>
      <w:r w:rsidR="00D42FD6" w:rsidRPr="00F57EF7">
        <w:rPr>
          <w:sz w:val="20"/>
          <w:szCs w:val="20"/>
        </w:rPr>
        <w:t xml:space="preserve"> </w:t>
      </w:r>
      <w:r w:rsidR="00D42FD6" w:rsidRPr="00F57EF7">
        <w:rPr>
          <w:i/>
          <w:iCs/>
          <w:sz w:val="20"/>
          <w:szCs w:val="20"/>
        </w:rPr>
        <w:t>Patient Perspectives of an Intensive Comprehensive Aphasia Program for Stroke Survivors.</w:t>
      </w:r>
      <w:r w:rsidR="00D42FD6" w:rsidRPr="00F57EF7">
        <w:rPr>
          <w:sz w:val="20"/>
          <w:szCs w:val="20"/>
        </w:rPr>
        <w:t xml:space="preserve"> </w:t>
      </w:r>
      <w:r w:rsidR="00A87CEC" w:rsidRPr="00F57EF7">
        <w:rPr>
          <w:sz w:val="20"/>
          <w:szCs w:val="20"/>
        </w:rPr>
        <w:t xml:space="preserve">Poster presented at the University of Montana </w:t>
      </w:r>
      <w:proofErr w:type="spellStart"/>
      <w:r w:rsidR="00A87CEC" w:rsidRPr="00F57EF7">
        <w:rPr>
          <w:sz w:val="20"/>
          <w:szCs w:val="20"/>
        </w:rPr>
        <w:t>GradCon</w:t>
      </w:r>
      <w:proofErr w:type="spellEnd"/>
      <w:r w:rsidR="00A87CEC" w:rsidRPr="00F57EF7">
        <w:rPr>
          <w:sz w:val="20"/>
          <w:szCs w:val="20"/>
        </w:rPr>
        <w:t>, Missoula, MT.</w:t>
      </w:r>
      <w:r w:rsidR="009E3B75" w:rsidRPr="00F57EF7">
        <w:rPr>
          <w:sz w:val="20"/>
          <w:szCs w:val="20"/>
        </w:rPr>
        <w:t xml:space="preserve"> </w:t>
      </w:r>
    </w:p>
    <w:p w14:paraId="5782C726" w14:textId="4F1ECF00" w:rsidR="009E3B75" w:rsidRPr="00F57EF7" w:rsidRDefault="009E3B75" w:rsidP="00FE1F1A">
      <w:pPr>
        <w:spacing w:line="240" w:lineRule="auto"/>
        <w:rPr>
          <w:sz w:val="20"/>
          <w:szCs w:val="20"/>
          <w:highlight w:val="yellow"/>
        </w:rPr>
      </w:pPr>
    </w:p>
    <w:p w14:paraId="6BF816CD" w14:textId="6A64B8C8" w:rsidR="009E3B75" w:rsidRPr="00F57EF7" w:rsidRDefault="000D1AEF" w:rsidP="00FE1F1A">
      <w:pPr>
        <w:spacing w:line="240" w:lineRule="auto"/>
        <w:rPr>
          <w:sz w:val="20"/>
          <w:szCs w:val="20"/>
        </w:rPr>
      </w:pPr>
      <w:r>
        <w:rPr>
          <w:sz w:val="20"/>
          <w:szCs w:val="20"/>
        </w:rPr>
        <w:t>*</w:t>
      </w:r>
      <w:r w:rsidR="009E3B75" w:rsidRPr="000D1AEF">
        <w:rPr>
          <w:sz w:val="20"/>
          <w:szCs w:val="20"/>
          <w:u w:val="single"/>
        </w:rPr>
        <w:t>Molesh, K.,</w:t>
      </w:r>
      <w:r w:rsidR="009E3B75" w:rsidRPr="00F57EF7">
        <w:rPr>
          <w:sz w:val="20"/>
          <w:szCs w:val="20"/>
        </w:rPr>
        <w:t xml:space="preserve"> </w:t>
      </w:r>
      <w:r w:rsidR="009E3B75" w:rsidRPr="000D1AEF">
        <w:rPr>
          <w:b/>
          <w:bCs/>
          <w:sz w:val="20"/>
          <w:szCs w:val="20"/>
        </w:rPr>
        <w:t>Off, C.A.</w:t>
      </w:r>
      <w:r w:rsidR="0000522E" w:rsidRPr="000D1AEF">
        <w:rPr>
          <w:b/>
          <w:bCs/>
          <w:sz w:val="20"/>
          <w:szCs w:val="20"/>
        </w:rPr>
        <w:t>,</w:t>
      </w:r>
      <w:r w:rsidR="0000522E" w:rsidRPr="00F57EF7">
        <w:rPr>
          <w:sz w:val="20"/>
          <w:szCs w:val="20"/>
        </w:rPr>
        <w:t xml:space="preserve"> Griffin, J., &amp; McFarland, C.</w:t>
      </w:r>
      <w:r w:rsidR="009E3B75" w:rsidRPr="00F57EF7">
        <w:rPr>
          <w:sz w:val="20"/>
          <w:szCs w:val="20"/>
        </w:rPr>
        <w:t xml:space="preserve"> (April, 2019).</w:t>
      </w:r>
      <w:r w:rsidR="0000522E" w:rsidRPr="00F57EF7">
        <w:rPr>
          <w:sz w:val="20"/>
          <w:szCs w:val="20"/>
        </w:rPr>
        <w:t xml:space="preserve"> </w:t>
      </w:r>
      <w:r w:rsidR="0000522E" w:rsidRPr="00F57EF7">
        <w:rPr>
          <w:i/>
          <w:iCs/>
          <w:sz w:val="20"/>
          <w:szCs w:val="20"/>
        </w:rPr>
        <w:t>The Impact of Salient Naming Targets during Aphasia Therapy.</w:t>
      </w:r>
      <w:r w:rsidR="0000522E" w:rsidRPr="00F57EF7">
        <w:rPr>
          <w:sz w:val="20"/>
          <w:szCs w:val="20"/>
        </w:rPr>
        <w:t xml:space="preserve"> Poster presented at the University of Montana </w:t>
      </w:r>
      <w:proofErr w:type="spellStart"/>
      <w:r w:rsidR="0000522E" w:rsidRPr="00F57EF7">
        <w:rPr>
          <w:sz w:val="20"/>
          <w:szCs w:val="20"/>
        </w:rPr>
        <w:t>GradCon</w:t>
      </w:r>
      <w:proofErr w:type="spellEnd"/>
      <w:r w:rsidR="0000522E" w:rsidRPr="00F57EF7">
        <w:rPr>
          <w:sz w:val="20"/>
          <w:szCs w:val="20"/>
        </w:rPr>
        <w:t xml:space="preserve">, Missoula, MT. </w:t>
      </w:r>
      <w:r w:rsidR="009E3B75" w:rsidRPr="00F57EF7">
        <w:rPr>
          <w:sz w:val="20"/>
          <w:szCs w:val="20"/>
        </w:rPr>
        <w:t xml:space="preserve"> </w:t>
      </w:r>
    </w:p>
    <w:p w14:paraId="731271FF" w14:textId="77777777" w:rsidR="009E3B75" w:rsidRPr="00F57EF7" w:rsidRDefault="009E3B75" w:rsidP="00FE1F1A">
      <w:pPr>
        <w:spacing w:line="240" w:lineRule="auto"/>
        <w:rPr>
          <w:sz w:val="20"/>
          <w:szCs w:val="20"/>
        </w:rPr>
      </w:pPr>
    </w:p>
    <w:p w14:paraId="0DE45BC2" w14:textId="3FD1F19B" w:rsidR="00D41AD0" w:rsidRPr="00F57EF7" w:rsidRDefault="00DF0818" w:rsidP="00FE1F1A">
      <w:pPr>
        <w:spacing w:line="240" w:lineRule="auto"/>
        <w:rPr>
          <w:b/>
          <w:sz w:val="20"/>
          <w:szCs w:val="20"/>
        </w:rPr>
      </w:pPr>
      <w:r w:rsidRPr="00F57EF7">
        <w:rPr>
          <w:sz w:val="20"/>
          <w:szCs w:val="20"/>
        </w:rPr>
        <w:t xml:space="preserve">* </w:t>
      </w:r>
      <w:r w:rsidRPr="00F57EF7">
        <w:rPr>
          <w:sz w:val="20"/>
          <w:szCs w:val="20"/>
          <w:u w:val="single"/>
        </w:rPr>
        <w:t>Brannan, B., McMahon, H.,</w:t>
      </w:r>
      <w:r w:rsidRPr="00F57EF7">
        <w:rPr>
          <w:sz w:val="20"/>
          <w:szCs w:val="20"/>
        </w:rPr>
        <w:t xml:space="preserve"> &amp; </w:t>
      </w:r>
      <w:r w:rsidRPr="00F57EF7">
        <w:rPr>
          <w:b/>
          <w:sz w:val="20"/>
          <w:szCs w:val="20"/>
        </w:rPr>
        <w:t>Off, C.A.,</w:t>
      </w:r>
      <w:r w:rsidRPr="00F57EF7">
        <w:rPr>
          <w:sz w:val="20"/>
          <w:szCs w:val="20"/>
        </w:rPr>
        <w:t xml:space="preserve"> (April, 2018). Caregivers of stroke survivors with language impairments: The impact of an Intensive Comprehensive Aphasia Program on caregiver psychosocial well-being. Poster presented at the University of Montana Conference of Undergraduate Research (UMCUR), Missoula, MT. </w:t>
      </w:r>
      <w:r w:rsidRPr="00F57EF7">
        <w:rPr>
          <w:b/>
          <w:sz w:val="20"/>
          <w:szCs w:val="20"/>
        </w:rPr>
        <w:t>NOTE: This poster was awarded “Best Social Sciences Poster” for the 2018 UMCUR Poster Presentations.</w:t>
      </w:r>
    </w:p>
    <w:p w14:paraId="6E29D4BC" w14:textId="77777777" w:rsidR="00BC290E" w:rsidRPr="00F57EF7" w:rsidRDefault="00BC290E" w:rsidP="00FE1F1A">
      <w:pPr>
        <w:spacing w:line="240" w:lineRule="auto"/>
        <w:rPr>
          <w:sz w:val="20"/>
          <w:szCs w:val="20"/>
        </w:rPr>
      </w:pPr>
    </w:p>
    <w:p w14:paraId="728827E8" w14:textId="4760F87E" w:rsidR="00D41AD0" w:rsidRPr="00F57EF7" w:rsidRDefault="00D41AD0" w:rsidP="00FE1F1A">
      <w:pPr>
        <w:spacing w:line="240" w:lineRule="auto"/>
        <w:rPr>
          <w:sz w:val="20"/>
          <w:szCs w:val="20"/>
        </w:rPr>
      </w:pPr>
      <w:r w:rsidRPr="00F57EF7">
        <w:rPr>
          <w:sz w:val="20"/>
          <w:szCs w:val="20"/>
        </w:rPr>
        <w:t>*</w:t>
      </w:r>
      <w:r w:rsidRPr="00F57EF7">
        <w:rPr>
          <w:sz w:val="20"/>
          <w:szCs w:val="20"/>
          <w:u w:val="single"/>
        </w:rPr>
        <w:t>Alley, K., Aline, N.,</w:t>
      </w:r>
      <w:r w:rsidRPr="00F57EF7">
        <w:rPr>
          <w:sz w:val="20"/>
          <w:szCs w:val="20"/>
        </w:rPr>
        <w:t xml:space="preserve"> and </w:t>
      </w:r>
      <w:r w:rsidRPr="00F57EF7">
        <w:rPr>
          <w:b/>
          <w:sz w:val="20"/>
          <w:szCs w:val="20"/>
        </w:rPr>
        <w:t>Off, C.A.,</w:t>
      </w:r>
      <w:r w:rsidRPr="00F57EF7">
        <w:rPr>
          <w:sz w:val="20"/>
          <w:szCs w:val="20"/>
        </w:rPr>
        <w:t xml:space="preserve"> (April, 2018). </w:t>
      </w:r>
      <w:r w:rsidRPr="00F57EF7">
        <w:rPr>
          <w:i/>
          <w:sz w:val="20"/>
          <w:szCs w:val="20"/>
        </w:rPr>
        <w:t>Language and psychosocial outcomes for stroke survivors with aphasia following an intensive comprehensive aphasia program</w:t>
      </w:r>
      <w:r w:rsidRPr="00F57EF7">
        <w:rPr>
          <w:sz w:val="20"/>
          <w:szCs w:val="20"/>
        </w:rPr>
        <w:t>. Poster presented at the University of Montana Conference of Undergraduate Research (UMCUR), Missoula, MT.</w:t>
      </w:r>
    </w:p>
    <w:p w14:paraId="1F29D095" w14:textId="77777777" w:rsidR="00BC290E" w:rsidRPr="00F57EF7" w:rsidRDefault="00BC290E" w:rsidP="00FE1F1A">
      <w:pPr>
        <w:spacing w:line="240" w:lineRule="auto"/>
        <w:rPr>
          <w:sz w:val="20"/>
          <w:szCs w:val="20"/>
        </w:rPr>
      </w:pPr>
    </w:p>
    <w:p w14:paraId="7D5D30BF" w14:textId="55D31DC4" w:rsidR="00ED75A9" w:rsidRPr="00F57EF7" w:rsidRDefault="00ED75A9" w:rsidP="00FE1F1A">
      <w:pPr>
        <w:spacing w:line="240" w:lineRule="auto"/>
        <w:rPr>
          <w:sz w:val="20"/>
          <w:szCs w:val="20"/>
        </w:rPr>
      </w:pPr>
      <w:r w:rsidRPr="00F57EF7">
        <w:rPr>
          <w:sz w:val="20"/>
          <w:szCs w:val="20"/>
        </w:rPr>
        <w:lastRenderedPageBreak/>
        <w:t>*</w:t>
      </w:r>
      <w:r w:rsidRPr="00F57EF7">
        <w:rPr>
          <w:sz w:val="20"/>
          <w:szCs w:val="20"/>
          <w:u w:val="single"/>
        </w:rPr>
        <w:t>Murphy, S., Cassidy, J.,</w:t>
      </w:r>
      <w:r w:rsidRPr="00F57EF7">
        <w:rPr>
          <w:sz w:val="20"/>
          <w:szCs w:val="20"/>
        </w:rPr>
        <w:t xml:space="preserve"> and </w:t>
      </w:r>
      <w:r w:rsidRPr="00F57EF7">
        <w:rPr>
          <w:b/>
          <w:sz w:val="20"/>
          <w:szCs w:val="20"/>
        </w:rPr>
        <w:t>Off, C.A.</w:t>
      </w:r>
      <w:r w:rsidRPr="00F57EF7">
        <w:rPr>
          <w:sz w:val="20"/>
          <w:szCs w:val="20"/>
        </w:rPr>
        <w:t xml:space="preserve"> (April, 2017). </w:t>
      </w:r>
      <w:r w:rsidRPr="00F57EF7">
        <w:rPr>
          <w:i/>
          <w:sz w:val="20"/>
          <w:szCs w:val="20"/>
        </w:rPr>
        <w:t>Psychosocial improvements for stroke survivors following an intensive comprehensive aphasia program.</w:t>
      </w:r>
      <w:r w:rsidRPr="00F57EF7">
        <w:rPr>
          <w:sz w:val="20"/>
          <w:szCs w:val="20"/>
        </w:rPr>
        <w:t xml:space="preserve"> Poster presented at the University of Montana Conference of Undergraduate Research (UMCUR), Missoula, MT.</w:t>
      </w:r>
    </w:p>
    <w:p w14:paraId="3071454D" w14:textId="77777777" w:rsidR="00BC290E" w:rsidRPr="00F57EF7" w:rsidRDefault="00BC290E" w:rsidP="00FE1F1A">
      <w:pPr>
        <w:spacing w:line="240" w:lineRule="auto"/>
        <w:rPr>
          <w:sz w:val="20"/>
          <w:szCs w:val="20"/>
        </w:rPr>
      </w:pPr>
    </w:p>
    <w:p w14:paraId="7B2414E8" w14:textId="22339895" w:rsidR="00ED75A9" w:rsidRPr="00F57EF7" w:rsidRDefault="00ED75A9" w:rsidP="00FE1F1A">
      <w:pPr>
        <w:spacing w:line="240" w:lineRule="auto"/>
        <w:rPr>
          <w:sz w:val="20"/>
          <w:szCs w:val="20"/>
        </w:rPr>
      </w:pPr>
      <w:r w:rsidRPr="00F57EF7">
        <w:rPr>
          <w:sz w:val="20"/>
          <w:szCs w:val="20"/>
        </w:rPr>
        <w:t>*</w:t>
      </w:r>
      <w:r w:rsidRPr="00F57EF7">
        <w:rPr>
          <w:sz w:val="20"/>
          <w:szCs w:val="20"/>
          <w:u w:val="single"/>
        </w:rPr>
        <w:t>Carkeek, C.</w:t>
      </w:r>
      <w:r w:rsidRPr="00F57EF7">
        <w:rPr>
          <w:sz w:val="20"/>
          <w:szCs w:val="20"/>
        </w:rPr>
        <w:t xml:space="preserve"> and </w:t>
      </w:r>
      <w:r w:rsidRPr="00F57EF7">
        <w:rPr>
          <w:b/>
          <w:sz w:val="20"/>
          <w:szCs w:val="20"/>
        </w:rPr>
        <w:t>Off, C.A.</w:t>
      </w:r>
      <w:r w:rsidRPr="00F57EF7">
        <w:rPr>
          <w:sz w:val="20"/>
          <w:szCs w:val="20"/>
        </w:rPr>
        <w:t xml:space="preserve"> (April, 2017). </w:t>
      </w:r>
      <w:r w:rsidRPr="00F57EF7">
        <w:rPr>
          <w:i/>
          <w:sz w:val="20"/>
          <w:szCs w:val="20"/>
        </w:rPr>
        <w:t>Caregiver education in the context of stroke rehabilitation.</w:t>
      </w:r>
      <w:r w:rsidRPr="00F57EF7">
        <w:rPr>
          <w:sz w:val="20"/>
          <w:szCs w:val="20"/>
        </w:rPr>
        <w:t xml:space="preserve"> Poster presented at the University of Montana Conference of Undergraduate Research (UMCUR), Missoula, MT. </w:t>
      </w:r>
    </w:p>
    <w:p w14:paraId="5554EFD8" w14:textId="77777777" w:rsidR="00050078" w:rsidRPr="00F57EF7" w:rsidRDefault="00050078" w:rsidP="00FE1F1A">
      <w:pPr>
        <w:spacing w:line="240" w:lineRule="auto"/>
        <w:rPr>
          <w:sz w:val="20"/>
          <w:szCs w:val="20"/>
        </w:rPr>
      </w:pPr>
    </w:p>
    <w:p w14:paraId="3242FC7F" w14:textId="54A1916D" w:rsidR="00ED75A9" w:rsidRPr="00F57EF7" w:rsidRDefault="00ED75A9" w:rsidP="00FE1F1A">
      <w:pPr>
        <w:spacing w:line="240" w:lineRule="auto"/>
        <w:rPr>
          <w:sz w:val="20"/>
          <w:szCs w:val="20"/>
        </w:rPr>
      </w:pPr>
      <w:r w:rsidRPr="00F57EF7">
        <w:rPr>
          <w:sz w:val="20"/>
          <w:szCs w:val="20"/>
        </w:rPr>
        <w:t>*</w:t>
      </w:r>
      <w:r w:rsidRPr="00F57EF7">
        <w:rPr>
          <w:sz w:val="20"/>
          <w:szCs w:val="20"/>
          <w:u w:val="single"/>
        </w:rPr>
        <w:t>Priest, K., McMahon, H.,</w:t>
      </w:r>
      <w:r w:rsidRPr="00F57EF7">
        <w:rPr>
          <w:sz w:val="20"/>
          <w:szCs w:val="20"/>
        </w:rPr>
        <w:t xml:space="preserve"> and </w:t>
      </w:r>
      <w:r w:rsidRPr="00F57EF7">
        <w:rPr>
          <w:b/>
          <w:sz w:val="20"/>
          <w:szCs w:val="20"/>
        </w:rPr>
        <w:t>Off, C.A.</w:t>
      </w:r>
      <w:r w:rsidRPr="00F57EF7">
        <w:rPr>
          <w:sz w:val="20"/>
          <w:szCs w:val="20"/>
        </w:rPr>
        <w:t xml:space="preserve"> (April, 2017). </w:t>
      </w:r>
      <w:r w:rsidRPr="00F57EF7">
        <w:rPr>
          <w:i/>
          <w:sz w:val="20"/>
          <w:szCs w:val="20"/>
        </w:rPr>
        <w:t>Transactional communication between caregivers and stroke survivors following an intensive comprehensive aphasia program.</w:t>
      </w:r>
      <w:r w:rsidRPr="00F57EF7">
        <w:rPr>
          <w:sz w:val="20"/>
          <w:szCs w:val="20"/>
        </w:rPr>
        <w:t xml:space="preserve"> Poster presented at the University of Montana Conference of Undergraduate Research (UMCUR), Missoula, MT.</w:t>
      </w:r>
    </w:p>
    <w:p w14:paraId="33415C44" w14:textId="77777777" w:rsidR="00BC290E" w:rsidRPr="00F57EF7" w:rsidRDefault="00BC290E" w:rsidP="00FE1F1A">
      <w:pPr>
        <w:spacing w:line="240" w:lineRule="auto"/>
        <w:rPr>
          <w:sz w:val="20"/>
          <w:szCs w:val="20"/>
        </w:rPr>
      </w:pPr>
    </w:p>
    <w:p w14:paraId="4EDD637C" w14:textId="047C6528" w:rsidR="00ED75A9" w:rsidRPr="00F57EF7" w:rsidRDefault="00ED75A9" w:rsidP="00FE1F1A">
      <w:pPr>
        <w:spacing w:line="240" w:lineRule="auto"/>
        <w:rPr>
          <w:sz w:val="20"/>
          <w:szCs w:val="20"/>
        </w:rPr>
      </w:pPr>
      <w:r w:rsidRPr="00F57EF7">
        <w:rPr>
          <w:sz w:val="20"/>
          <w:szCs w:val="20"/>
        </w:rPr>
        <w:t>*</w:t>
      </w:r>
      <w:r w:rsidRPr="00F57EF7">
        <w:rPr>
          <w:sz w:val="20"/>
          <w:szCs w:val="20"/>
          <w:u w:val="single"/>
        </w:rPr>
        <w:t>Chapman, L.</w:t>
      </w:r>
      <w:r w:rsidRPr="00F57EF7">
        <w:rPr>
          <w:sz w:val="20"/>
          <w:szCs w:val="20"/>
        </w:rPr>
        <w:t xml:space="preserve"> and </w:t>
      </w:r>
      <w:r w:rsidRPr="00F57EF7">
        <w:rPr>
          <w:b/>
          <w:sz w:val="20"/>
          <w:szCs w:val="20"/>
        </w:rPr>
        <w:t>Off, C.A.</w:t>
      </w:r>
      <w:r w:rsidRPr="00F57EF7">
        <w:rPr>
          <w:sz w:val="20"/>
          <w:szCs w:val="20"/>
        </w:rPr>
        <w:t xml:space="preserve"> (April, 2017). </w:t>
      </w:r>
      <w:r w:rsidRPr="00F57EF7">
        <w:rPr>
          <w:i/>
          <w:sz w:val="20"/>
          <w:szCs w:val="20"/>
        </w:rPr>
        <w:t>Initial impressions of educational group teaching compensatory strategies for traumatic brain injury.</w:t>
      </w:r>
      <w:r w:rsidRPr="00F57EF7">
        <w:rPr>
          <w:sz w:val="20"/>
          <w:szCs w:val="20"/>
        </w:rPr>
        <w:t xml:space="preserve"> Poster presented at the University of Montana Conference of Undergraduate Research (UMCUR), Missoula, MT.</w:t>
      </w:r>
    </w:p>
    <w:p w14:paraId="7E008948" w14:textId="77777777" w:rsidR="00BC290E" w:rsidRPr="00F57EF7" w:rsidRDefault="00BC290E" w:rsidP="00FE1F1A">
      <w:pPr>
        <w:spacing w:line="240" w:lineRule="auto"/>
        <w:rPr>
          <w:sz w:val="20"/>
          <w:szCs w:val="20"/>
        </w:rPr>
      </w:pPr>
    </w:p>
    <w:p w14:paraId="1E3E739A" w14:textId="6D7D6109" w:rsidR="00ED75A9" w:rsidRPr="00F57EF7" w:rsidRDefault="00ED75A9" w:rsidP="00FE1F1A">
      <w:pPr>
        <w:spacing w:line="240" w:lineRule="auto"/>
        <w:rPr>
          <w:sz w:val="20"/>
          <w:szCs w:val="20"/>
        </w:rPr>
      </w:pPr>
      <w:r w:rsidRPr="00F57EF7">
        <w:rPr>
          <w:sz w:val="20"/>
          <w:szCs w:val="20"/>
        </w:rPr>
        <w:t>*</w:t>
      </w:r>
      <w:r w:rsidRPr="00F57EF7">
        <w:rPr>
          <w:sz w:val="20"/>
          <w:szCs w:val="20"/>
          <w:u w:val="single"/>
        </w:rPr>
        <w:t xml:space="preserve">Powers, C., </w:t>
      </w:r>
      <w:proofErr w:type="spellStart"/>
      <w:r w:rsidRPr="00F57EF7">
        <w:rPr>
          <w:sz w:val="20"/>
          <w:szCs w:val="20"/>
          <w:u w:val="single"/>
        </w:rPr>
        <w:t>Wilkening</w:t>
      </w:r>
      <w:proofErr w:type="spellEnd"/>
      <w:r w:rsidRPr="00F57EF7">
        <w:rPr>
          <w:sz w:val="20"/>
          <w:szCs w:val="20"/>
          <w:u w:val="single"/>
        </w:rPr>
        <w:t>, L.,</w:t>
      </w:r>
      <w:r w:rsidRPr="00F57EF7">
        <w:rPr>
          <w:sz w:val="20"/>
          <w:szCs w:val="20"/>
        </w:rPr>
        <w:t xml:space="preserve"> and </w:t>
      </w:r>
      <w:r w:rsidRPr="00F57EF7">
        <w:rPr>
          <w:b/>
          <w:sz w:val="20"/>
          <w:szCs w:val="20"/>
        </w:rPr>
        <w:t>Off, C.A.</w:t>
      </w:r>
      <w:r w:rsidRPr="00F57EF7">
        <w:rPr>
          <w:sz w:val="20"/>
          <w:szCs w:val="20"/>
        </w:rPr>
        <w:t xml:space="preserve"> (April, 2016). </w:t>
      </w:r>
      <w:r w:rsidRPr="00F57EF7">
        <w:rPr>
          <w:i/>
          <w:sz w:val="20"/>
          <w:szCs w:val="20"/>
        </w:rPr>
        <w:t>Patient and caregiver health and wellness outcomes following an intensive comprehensive aphasia program.</w:t>
      </w:r>
      <w:r w:rsidRPr="00F57EF7">
        <w:rPr>
          <w:sz w:val="20"/>
          <w:szCs w:val="20"/>
        </w:rPr>
        <w:t xml:space="preserve"> Poster presented at the University of Montana Conference of Undergraduate Research (UMCUR), Missoula, MT.</w:t>
      </w:r>
    </w:p>
    <w:p w14:paraId="04431A12" w14:textId="77777777" w:rsidR="00BC290E" w:rsidRPr="00F57EF7" w:rsidRDefault="00BC290E" w:rsidP="00FE1F1A">
      <w:pPr>
        <w:spacing w:line="240" w:lineRule="auto"/>
        <w:rPr>
          <w:sz w:val="20"/>
          <w:szCs w:val="20"/>
        </w:rPr>
      </w:pPr>
    </w:p>
    <w:p w14:paraId="5CE58F78" w14:textId="759F8876" w:rsidR="00ED75A9" w:rsidRPr="00F57EF7" w:rsidRDefault="00ED75A9" w:rsidP="00FE1F1A">
      <w:pPr>
        <w:spacing w:line="240" w:lineRule="auto"/>
        <w:rPr>
          <w:sz w:val="20"/>
          <w:szCs w:val="20"/>
        </w:rPr>
      </w:pPr>
      <w:r w:rsidRPr="00F57EF7">
        <w:rPr>
          <w:sz w:val="20"/>
          <w:szCs w:val="20"/>
        </w:rPr>
        <w:t>*</w:t>
      </w:r>
      <w:r w:rsidRPr="00F57EF7">
        <w:rPr>
          <w:sz w:val="20"/>
          <w:szCs w:val="20"/>
          <w:u w:val="single"/>
        </w:rPr>
        <w:t>Niland, M.,</w:t>
      </w:r>
      <w:r w:rsidRPr="00F57EF7">
        <w:rPr>
          <w:sz w:val="20"/>
          <w:szCs w:val="20"/>
        </w:rPr>
        <w:t xml:space="preserve"> and </w:t>
      </w:r>
      <w:r w:rsidRPr="00F57EF7">
        <w:rPr>
          <w:b/>
          <w:sz w:val="20"/>
          <w:szCs w:val="20"/>
        </w:rPr>
        <w:t>Off, C.A.</w:t>
      </w:r>
      <w:r w:rsidRPr="00F57EF7">
        <w:rPr>
          <w:sz w:val="20"/>
          <w:szCs w:val="20"/>
        </w:rPr>
        <w:t xml:space="preserve"> (April, 2016). </w:t>
      </w:r>
      <w:proofErr w:type="spellStart"/>
      <w:r w:rsidRPr="00F57EF7">
        <w:rPr>
          <w:i/>
          <w:sz w:val="20"/>
          <w:szCs w:val="20"/>
        </w:rPr>
        <w:t>ReCoNeCT</w:t>
      </w:r>
      <w:proofErr w:type="spellEnd"/>
      <w:r w:rsidRPr="00F57EF7">
        <w:rPr>
          <w:i/>
          <w:sz w:val="20"/>
          <w:szCs w:val="20"/>
        </w:rPr>
        <w:t>: Rehabilitation through Communication, Neuropsychology, counseling, &amp; training: Connecting students and student veterans impacted by mild traumatic brain injury (</w:t>
      </w:r>
      <w:proofErr w:type="spellStart"/>
      <w:r w:rsidRPr="00F57EF7">
        <w:rPr>
          <w:i/>
          <w:sz w:val="20"/>
          <w:szCs w:val="20"/>
        </w:rPr>
        <w:t>mTBI</w:t>
      </w:r>
      <w:proofErr w:type="spellEnd"/>
      <w:r w:rsidRPr="00F57EF7">
        <w:rPr>
          <w:i/>
          <w:sz w:val="20"/>
          <w:szCs w:val="20"/>
        </w:rPr>
        <w:t>) with holistic interventions, skills, and support.</w:t>
      </w:r>
      <w:r w:rsidRPr="00F57EF7">
        <w:rPr>
          <w:sz w:val="20"/>
          <w:szCs w:val="20"/>
        </w:rPr>
        <w:t xml:space="preserve"> Poster presented at the University of Montana Conference of Undergraduate Research (UMCUR), Missoula, MT.</w:t>
      </w:r>
    </w:p>
    <w:p w14:paraId="01FB5F82" w14:textId="77777777" w:rsidR="00BC290E" w:rsidRPr="00F57EF7" w:rsidRDefault="00BC290E" w:rsidP="00FE1F1A">
      <w:pPr>
        <w:spacing w:line="240" w:lineRule="auto"/>
        <w:rPr>
          <w:sz w:val="20"/>
          <w:szCs w:val="20"/>
        </w:rPr>
      </w:pPr>
    </w:p>
    <w:p w14:paraId="6DBDD518" w14:textId="1D4BDA1E" w:rsidR="00ED75A9" w:rsidRPr="00F57EF7" w:rsidRDefault="00ED75A9" w:rsidP="00FE1F1A">
      <w:pPr>
        <w:spacing w:line="240" w:lineRule="auto"/>
        <w:rPr>
          <w:sz w:val="20"/>
          <w:szCs w:val="20"/>
        </w:rPr>
      </w:pPr>
      <w:r w:rsidRPr="00F57EF7">
        <w:rPr>
          <w:sz w:val="20"/>
          <w:szCs w:val="20"/>
        </w:rPr>
        <w:t>*</w:t>
      </w:r>
      <w:proofErr w:type="spellStart"/>
      <w:r w:rsidRPr="00F57EF7">
        <w:rPr>
          <w:sz w:val="20"/>
          <w:szCs w:val="20"/>
          <w:u w:val="single"/>
        </w:rPr>
        <w:t>Colstad</w:t>
      </w:r>
      <w:proofErr w:type="spellEnd"/>
      <w:r w:rsidRPr="00F57EF7">
        <w:rPr>
          <w:sz w:val="20"/>
          <w:szCs w:val="20"/>
          <w:u w:val="single"/>
        </w:rPr>
        <w:t xml:space="preserve">, M., </w:t>
      </w:r>
      <w:proofErr w:type="spellStart"/>
      <w:r w:rsidRPr="00F57EF7">
        <w:rPr>
          <w:sz w:val="20"/>
          <w:szCs w:val="20"/>
          <w:u w:val="single"/>
        </w:rPr>
        <w:t>Hinther</w:t>
      </w:r>
      <w:proofErr w:type="spellEnd"/>
      <w:r w:rsidRPr="00F57EF7">
        <w:rPr>
          <w:sz w:val="20"/>
          <w:szCs w:val="20"/>
          <w:u w:val="single"/>
        </w:rPr>
        <w:t xml:space="preserve">, V., </w:t>
      </w:r>
      <w:proofErr w:type="spellStart"/>
      <w:r w:rsidRPr="00F57EF7">
        <w:rPr>
          <w:sz w:val="20"/>
          <w:szCs w:val="20"/>
          <w:u w:val="single"/>
        </w:rPr>
        <w:t>Kanning</w:t>
      </w:r>
      <w:proofErr w:type="spellEnd"/>
      <w:r w:rsidRPr="00F57EF7">
        <w:rPr>
          <w:sz w:val="20"/>
          <w:szCs w:val="20"/>
          <w:u w:val="single"/>
        </w:rPr>
        <w:t>, C.</w:t>
      </w:r>
      <w:r w:rsidRPr="00F57EF7">
        <w:rPr>
          <w:sz w:val="20"/>
          <w:szCs w:val="20"/>
        </w:rPr>
        <w:t xml:space="preserve">, and </w:t>
      </w:r>
      <w:r w:rsidRPr="00F57EF7">
        <w:rPr>
          <w:b/>
          <w:sz w:val="20"/>
          <w:szCs w:val="20"/>
        </w:rPr>
        <w:t>Off, C.A</w:t>
      </w:r>
      <w:r w:rsidRPr="00F57EF7">
        <w:rPr>
          <w:sz w:val="20"/>
          <w:szCs w:val="20"/>
        </w:rPr>
        <w:t xml:space="preserve">. (April, 2015). </w:t>
      </w:r>
      <w:r w:rsidRPr="00F57EF7">
        <w:rPr>
          <w:i/>
          <w:sz w:val="20"/>
          <w:szCs w:val="20"/>
        </w:rPr>
        <w:t xml:space="preserve">Big Sky Aphasia Program: Language and Psychosocial Outcomes for Stroke Survivors. </w:t>
      </w:r>
      <w:r w:rsidRPr="00F57EF7">
        <w:rPr>
          <w:sz w:val="20"/>
          <w:szCs w:val="20"/>
        </w:rPr>
        <w:t xml:space="preserve"> Poster presented at the University of Montana Conference of Undergraduate Research (UMCUR), Missoula, MT.  </w:t>
      </w:r>
      <w:r w:rsidRPr="00F57EF7">
        <w:rPr>
          <w:b/>
          <w:sz w:val="20"/>
          <w:szCs w:val="20"/>
        </w:rPr>
        <w:t>Note: this poster was awarded “Best Humanities Poster” for the 2015 UMCUR Poster Presentations.</w:t>
      </w:r>
      <w:r w:rsidRPr="00F57EF7">
        <w:rPr>
          <w:sz w:val="20"/>
          <w:szCs w:val="20"/>
        </w:rPr>
        <w:t xml:space="preserve"> </w:t>
      </w:r>
    </w:p>
    <w:p w14:paraId="4110595C" w14:textId="77777777" w:rsidR="00BC290E" w:rsidRPr="00F57EF7" w:rsidRDefault="00BC290E" w:rsidP="00FE1F1A">
      <w:pPr>
        <w:spacing w:line="240" w:lineRule="auto"/>
        <w:rPr>
          <w:sz w:val="20"/>
          <w:szCs w:val="20"/>
        </w:rPr>
      </w:pPr>
    </w:p>
    <w:p w14:paraId="26A4E624" w14:textId="238BB0F5" w:rsidR="00ED75A9" w:rsidRPr="00F57EF7" w:rsidRDefault="00ED75A9" w:rsidP="00FE1F1A">
      <w:pPr>
        <w:spacing w:line="240" w:lineRule="auto"/>
        <w:rPr>
          <w:sz w:val="20"/>
          <w:szCs w:val="20"/>
        </w:rPr>
      </w:pPr>
      <w:r w:rsidRPr="00F57EF7">
        <w:rPr>
          <w:sz w:val="20"/>
          <w:szCs w:val="20"/>
        </w:rPr>
        <w:t>*</w:t>
      </w:r>
      <w:r w:rsidRPr="00F57EF7">
        <w:rPr>
          <w:sz w:val="20"/>
          <w:szCs w:val="20"/>
          <w:u w:val="single"/>
        </w:rPr>
        <w:t xml:space="preserve">Jones, M., Engen, J., and </w:t>
      </w:r>
      <w:r w:rsidRPr="00F57EF7">
        <w:rPr>
          <w:b/>
          <w:sz w:val="20"/>
          <w:szCs w:val="20"/>
        </w:rPr>
        <w:t>Off, C.A.</w:t>
      </w:r>
      <w:r w:rsidRPr="00F57EF7">
        <w:rPr>
          <w:sz w:val="20"/>
          <w:szCs w:val="20"/>
        </w:rPr>
        <w:t xml:space="preserve"> (April, 2014). </w:t>
      </w:r>
      <w:r w:rsidRPr="00F57EF7">
        <w:rPr>
          <w:i/>
          <w:sz w:val="20"/>
          <w:szCs w:val="20"/>
        </w:rPr>
        <w:t>Neuroplasticity, dosage, and repetition priming effects in individuals with stroke-induced aphasia.</w:t>
      </w:r>
      <w:r w:rsidRPr="00F57EF7">
        <w:rPr>
          <w:sz w:val="20"/>
          <w:szCs w:val="20"/>
        </w:rPr>
        <w:t xml:space="preserve"> Poster presented at the University of Montana Conference on Undergraduate Research (UMCUR), Missoula, MT. </w:t>
      </w:r>
    </w:p>
    <w:p w14:paraId="748FAA62" w14:textId="77777777" w:rsidR="00BC290E" w:rsidRPr="00F57EF7" w:rsidRDefault="00BC290E" w:rsidP="00FE1F1A">
      <w:pPr>
        <w:spacing w:line="240" w:lineRule="auto"/>
        <w:rPr>
          <w:sz w:val="20"/>
          <w:szCs w:val="20"/>
        </w:rPr>
      </w:pPr>
    </w:p>
    <w:p w14:paraId="70EACB64" w14:textId="2B40EB4D" w:rsidR="00380C73" w:rsidRPr="00F57EF7" w:rsidRDefault="00ED75A9" w:rsidP="00FE1F1A">
      <w:pPr>
        <w:spacing w:line="240" w:lineRule="auto"/>
        <w:rPr>
          <w:sz w:val="20"/>
          <w:szCs w:val="20"/>
        </w:rPr>
      </w:pPr>
      <w:r w:rsidRPr="00F57EF7">
        <w:rPr>
          <w:sz w:val="20"/>
          <w:szCs w:val="20"/>
        </w:rPr>
        <w:t>*</w:t>
      </w:r>
      <w:r w:rsidRPr="00F57EF7">
        <w:rPr>
          <w:sz w:val="20"/>
          <w:szCs w:val="20"/>
          <w:u w:val="single"/>
        </w:rPr>
        <w:t>Riordan, R. and</w:t>
      </w:r>
      <w:r w:rsidRPr="00F57EF7">
        <w:rPr>
          <w:sz w:val="20"/>
          <w:szCs w:val="20"/>
        </w:rPr>
        <w:t xml:space="preserve"> </w:t>
      </w:r>
      <w:r w:rsidRPr="00F57EF7">
        <w:rPr>
          <w:b/>
          <w:sz w:val="20"/>
          <w:szCs w:val="20"/>
        </w:rPr>
        <w:t>Off, C.A.</w:t>
      </w:r>
      <w:r w:rsidRPr="00F57EF7">
        <w:rPr>
          <w:sz w:val="20"/>
          <w:szCs w:val="20"/>
        </w:rPr>
        <w:t xml:space="preserve"> (April, 2014). </w:t>
      </w:r>
      <w:proofErr w:type="spellStart"/>
      <w:r w:rsidRPr="00F57EF7">
        <w:rPr>
          <w:i/>
          <w:sz w:val="20"/>
          <w:szCs w:val="20"/>
        </w:rPr>
        <w:t>Telepractice</w:t>
      </w:r>
      <w:proofErr w:type="spellEnd"/>
      <w:r w:rsidRPr="00F57EF7">
        <w:rPr>
          <w:i/>
          <w:sz w:val="20"/>
          <w:szCs w:val="20"/>
        </w:rPr>
        <w:t xml:space="preserve"> in speech-language pathology.</w:t>
      </w:r>
      <w:r w:rsidRPr="00F57EF7">
        <w:rPr>
          <w:sz w:val="20"/>
          <w:szCs w:val="20"/>
        </w:rPr>
        <w:t xml:space="preserve"> Poster presented at the University of Montana Conference on Undergraduate Research (UMCUR), Missoula, MT.</w:t>
      </w:r>
    </w:p>
    <w:p w14:paraId="790D39D4" w14:textId="77777777" w:rsidR="00BC290E" w:rsidRPr="00F57EF7" w:rsidRDefault="00BC290E" w:rsidP="00FE1F1A">
      <w:pPr>
        <w:spacing w:line="240" w:lineRule="auto"/>
        <w:rPr>
          <w:sz w:val="20"/>
          <w:szCs w:val="20"/>
        </w:rPr>
      </w:pPr>
    </w:p>
    <w:p w14:paraId="597DBBAA" w14:textId="46886165" w:rsidR="008A517C" w:rsidRPr="00F57EF7" w:rsidRDefault="00ED75A9" w:rsidP="00FE1F1A">
      <w:pPr>
        <w:spacing w:line="240" w:lineRule="auto"/>
        <w:rPr>
          <w:sz w:val="20"/>
          <w:szCs w:val="20"/>
        </w:rPr>
      </w:pPr>
      <w:r w:rsidRPr="00F57EF7">
        <w:rPr>
          <w:sz w:val="20"/>
          <w:szCs w:val="20"/>
        </w:rPr>
        <w:t>*</w:t>
      </w:r>
      <w:proofErr w:type="spellStart"/>
      <w:r w:rsidRPr="00F57EF7">
        <w:rPr>
          <w:sz w:val="20"/>
          <w:szCs w:val="20"/>
          <w:u w:val="single"/>
        </w:rPr>
        <w:t>Eandi</w:t>
      </w:r>
      <w:proofErr w:type="spellEnd"/>
      <w:r w:rsidRPr="00F57EF7">
        <w:rPr>
          <w:sz w:val="20"/>
          <w:szCs w:val="20"/>
          <w:u w:val="single"/>
        </w:rPr>
        <w:t>, M</w:t>
      </w:r>
      <w:r w:rsidRPr="00F57EF7">
        <w:rPr>
          <w:sz w:val="20"/>
          <w:szCs w:val="20"/>
        </w:rPr>
        <w:t>.,</w:t>
      </w:r>
      <w:r w:rsidRPr="00F57EF7">
        <w:rPr>
          <w:b/>
          <w:sz w:val="20"/>
          <w:szCs w:val="20"/>
        </w:rPr>
        <w:t xml:space="preserve"> Off, C.A</w:t>
      </w:r>
      <w:r w:rsidRPr="00F57EF7">
        <w:rPr>
          <w:sz w:val="20"/>
          <w:szCs w:val="20"/>
        </w:rPr>
        <w:t xml:space="preserve">., Baylor, C., </w:t>
      </w:r>
      <w:proofErr w:type="spellStart"/>
      <w:r w:rsidRPr="00F57EF7">
        <w:rPr>
          <w:sz w:val="20"/>
          <w:szCs w:val="20"/>
        </w:rPr>
        <w:t>Glaspey</w:t>
      </w:r>
      <w:proofErr w:type="spellEnd"/>
      <w:r w:rsidRPr="00F57EF7">
        <w:rPr>
          <w:sz w:val="20"/>
          <w:szCs w:val="20"/>
        </w:rPr>
        <w:t xml:space="preserve">, A.M., and </w:t>
      </w:r>
      <w:proofErr w:type="spellStart"/>
      <w:r w:rsidRPr="00F57EF7">
        <w:rPr>
          <w:sz w:val="20"/>
          <w:szCs w:val="20"/>
        </w:rPr>
        <w:t>Garthwait</w:t>
      </w:r>
      <w:proofErr w:type="spellEnd"/>
      <w:r w:rsidRPr="00F57EF7">
        <w:rPr>
          <w:sz w:val="20"/>
          <w:szCs w:val="20"/>
        </w:rPr>
        <w:t xml:space="preserve">, C. (April 13, 2013). </w:t>
      </w:r>
      <w:r w:rsidRPr="00F57EF7">
        <w:rPr>
          <w:i/>
          <w:sz w:val="20"/>
          <w:szCs w:val="20"/>
        </w:rPr>
        <w:t xml:space="preserve">Reliability of proxy respondents who report communicative participation for persons with aphasia (PWA). </w:t>
      </w:r>
      <w:r w:rsidRPr="00F57EF7">
        <w:rPr>
          <w:sz w:val="20"/>
          <w:szCs w:val="20"/>
        </w:rPr>
        <w:t>Poster presented at the University of Montana Graduate Student and Faculty Research Conference, Missoula, MT.</w:t>
      </w:r>
      <w:r w:rsidRPr="00F57EF7">
        <w:rPr>
          <w:i/>
          <w:sz w:val="20"/>
          <w:szCs w:val="20"/>
        </w:rPr>
        <w:t xml:space="preserve"> </w:t>
      </w:r>
    </w:p>
    <w:p w14:paraId="555377D8" w14:textId="2BBBE43E" w:rsidR="00BE6CBC" w:rsidRPr="000A3301" w:rsidRDefault="00BE3F9C">
      <w:pPr>
        <w:pStyle w:val="SectionHeading"/>
        <w:rPr>
          <w:b/>
          <w:sz w:val="28"/>
          <w:szCs w:val="28"/>
        </w:rPr>
      </w:pPr>
      <w:bookmarkStart w:id="8" w:name="_Hlk28622398"/>
      <w:r w:rsidRPr="000A3301">
        <w:rPr>
          <w:b/>
          <w:sz w:val="28"/>
          <w:szCs w:val="28"/>
        </w:rPr>
        <w:t>AWARDS</w:t>
      </w:r>
      <w:r w:rsidR="00AF5210" w:rsidRPr="000A3301">
        <w:rPr>
          <w:b/>
          <w:sz w:val="28"/>
          <w:szCs w:val="28"/>
        </w:rPr>
        <w:t>, HONORS,</w:t>
      </w:r>
      <w:r w:rsidR="00262272" w:rsidRPr="000A3301">
        <w:rPr>
          <w:b/>
          <w:sz w:val="28"/>
          <w:szCs w:val="28"/>
        </w:rPr>
        <w:t xml:space="preserve"> &amp; FUNDING</w:t>
      </w:r>
    </w:p>
    <w:bookmarkEnd w:id="8"/>
    <w:p w14:paraId="0306AF92" w14:textId="28FB5CDC" w:rsidR="00CB36BD" w:rsidRPr="00CB36BD" w:rsidRDefault="00CB36BD" w:rsidP="00C4059B">
      <w:pPr>
        <w:pStyle w:val="NormalBodyText"/>
        <w:ind w:left="0"/>
        <w:rPr>
          <w:i/>
          <w:iCs/>
          <w:sz w:val="20"/>
          <w:szCs w:val="20"/>
        </w:rPr>
      </w:pPr>
      <w:r w:rsidRPr="00CB36BD">
        <w:rPr>
          <w:i/>
          <w:iCs/>
          <w:sz w:val="20"/>
          <w:szCs w:val="20"/>
        </w:rPr>
        <w:t>AWARDS &amp; HONORS</w:t>
      </w:r>
    </w:p>
    <w:p w14:paraId="6E29FA3F" w14:textId="43753889" w:rsidR="009957BC" w:rsidRDefault="64C29400" w:rsidP="00C4059B">
      <w:pPr>
        <w:pStyle w:val="NormalBodyText"/>
        <w:ind w:left="0"/>
        <w:rPr>
          <w:sz w:val="20"/>
          <w:szCs w:val="20"/>
        </w:rPr>
      </w:pPr>
      <w:r w:rsidRPr="64C29400">
        <w:rPr>
          <w:sz w:val="20"/>
          <w:szCs w:val="20"/>
        </w:rPr>
        <w:t xml:space="preserve">Promotion to Full Professor, </w:t>
      </w:r>
      <w:r w:rsidRPr="64C29400">
        <w:rPr>
          <w:i/>
          <w:iCs/>
          <w:sz w:val="20"/>
          <w:szCs w:val="20"/>
        </w:rPr>
        <w:t>University of Montana</w:t>
      </w:r>
      <w:r w:rsidR="009957BC">
        <w:tab/>
      </w:r>
      <w:r w:rsidR="009957BC">
        <w:tab/>
      </w:r>
      <w:r w:rsidRPr="64C29400">
        <w:rPr>
          <w:b/>
          <w:bCs/>
          <w:sz w:val="20"/>
          <w:szCs w:val="20"/>
        </w:rPr>
        <w:t>2022</w:t>
      </w:r>
    </w:p>
    <w:p w14:paraId="15A76C03" w14:textId="5D5A0874" w:rsidR="64C29400" w:rsidRDefault="64C29400" w:rsidP="64C29400">
      <w:pPr>
        <w:pStyle w:val="NormalBodyText"/>
        <w:ind w:left="0"/>
        <w:rPr>
          <w:sz w:val="20"/>
          <w:szCs w:val="20"/>
        </w:rPr>
      </w:pPr>
      <w:r w:rsidRPr="64C29400">
        <w:rPr>
          <w:sz w:val="20"/>
          <w:szCs w:val="20"/>
        </w:rPr>
        <w:t xml:space="preserve">Recognized for having significant positive influence on undergraduate students, </w:t>
      </w:r>
    </w:p>
    <w:p w14:paraId="53803D4A" w14:textId="75AC31B0" w:rsidR="64C29400" w:rsidRDefault="64C29400" w:rsidP="64C29400">
      <w:pPr>
        <w:pStyle w:val="NormalBodyText"/>
        <w:ind w:left="0"/>
        <w:rPr>
          <w:sz w:val="20"/>
          <w:szCs w:val="20"/>
        </w:rPr>
      </w:pPr>
      <w:r w:rsidRPr="64C29400">
        <w:rPr>
          <w:sz w:val="20"/>
          <w:szCs w:val="20"/>
        </w:rPr>
        <w:t xml:space="preserve">Davidson Honors College, </w:t>
      </w:r>
      <w:r w:rsidRPr="64C29400">
        <w:rPr>
          <w:i/>
          <w:iCs/>
          <w:sz w:val="20"/>
          <w:szCs w:val="20"/>
        </w:rPr>
        <w:t>University of Montana</w:t>
      </w:r>
      <w:r w:rsidRPr="64C29400">
        <w:rPr>
          <w:sz w:val="20"/>
          <w:szCs w:val="20"/>
        </w:rPr>
        <w:t xml:space="preserve">                                                                                        </w:t>
      </w:r>
      <w:r w:rsidRPr="64C29400">
        <w:rPr>
          <w:b/>
          <w:bCs/>
          <w:sz w:val="20"/>
          <w:szCs w:val="20"/>
        </w:rPr>
        <w:t>2022</w:t>
      </w:r>
    </w:p>
    <w:p w14:paraId="7746825C" w14:textId="62B5A93A" w:rsidR="005D0DA7" w:rsidRPr="005D0DA7" w:rsidRDefault="005D0DA7" w:rsidP="00C4059B">
      <w:pPr>
        <w:pStyle w:val="NormalBodyText"/>
        <w:ind w:left="0"/>
        <w:rPr>
          <w:i/>
          <w:sz w:val="20"/>
          <w:szCs w:val="20"/>
        </w:rPr>
      </w:pPr>
      <w:r>
        <w:rPr>
          <w:sz w:val="20"/>
          <w:szCs w:val="20"/>
        </w:rPr>
        <w:t xml:space="preserve">Merit, </w:t>
      </w:r>
      <w:r>
        <w:rPr>
          <w:i/>
          <w:sz w:val="20"/>
          <w:szCs w:val="20"/>
        </w:rPr>
        <w:t>University of Montana</w:t>
      </w:r>
      <w:r>
        <w:rPr>
          <w:i/>
          <w:sz w:val="20"/>
          <w:szCs w:val="20"/>
        </w:rPr>
        <w:tab/>
      </w:r>
      <w:r>
        <w:rPr>
          <w:i/>
          <w:sz w:val="20"/>
          <w:szCs w:val="20"/>
        </w:rPr>
        <w:tab/>
      </w:r>
      <w:r w:rsidR="006A65AA">
        <w:rPr>
          <w:b/>
          <w:sz w:val="20"/>
          <w:szCs w:val="20"/>
        </w:rPr>
        <w:t>2021</w:t>
      </w:r>
    </w:p>
    <w:p w14:paraId="777EA8BD" w14:textId="54105625" w:rsidR="00DF23F4" w:rsidRDefault="00DF23F4" w:rsidP="00C4059B">
      <w:pPr>
        <w:pStyle w:val="NormalBodyText"/>
        <w:ind w:left="0"/>
        <w:rPr>
          <w:sz w:val="20"/>
          <w:szCs w:val="20"/>
        </w:rPr>
      </w:pPr>
      <w:r>
        <w:rPr>
          <w:sz w:val="20"/>
          <w:szCs w:val="20"/>
        </w:rPr>
        <w:t>Sabbatical</w:t>
      </w:r>
      <w:r w:rsidR="00360280">
        <w:rPr>
          <w:sz w:val="20"/>
          <w:szCs w:val="20"/>
        </w:rPr>
        <w:t xml:space="preserve"> (1 year)</w:t>
      </w:r>
      <w:r w:rsidR="00AF5210">
        <w:rPr>
          <w:sz w:val="20"/>
          <w:szCs w:val="20"/>
        </w:rPr>
        <w:t xml:space="preserve">, </w:t>
      </w:r>
      <w:r w:rsidRPr="00AF5210">
        <w:rPr>
          <w:i/>
          <w:iCs/>
          <w:sz w:val="20"/>
          <w:szCs w:val="20"/>
        </w:rPr>
        <w:t>University of Montana</w:t>
      </w:r>
      <w:r>
        <w:rPr>
          <w:sz w:val="20"/>
          <w:szCs w:val="20"/>
        </w:rPr>
        <w:tab/>
      </w:r>
      <w:r w:rsidR="00C736AA">
        <w:rPr>
          <w:sz w:val="20"/>
          <w:szCs w:val="20"/>
        </w:rPr>
        <w:tab/>
      </w:r>
      <w:r w:rsidRPr="00DF23F4">
        <w:rPr>
          <w:b/>
          <w:bCs/>
          <w:sz w:val="20"/>
          <w:szCs w:val="20"/>
        </w:rPr>
        <w:t>2019-2020</w:t>
      </w:r>
    </w:p>
    <w:p w14:paraId="087F33AA" w14:textId="18C2F1EF" w:rsidR="0030426D" w:rsidRDefault="0030426D" w:rsidP="00C4059B">
      <w:pPr>
        <w:pStyle w:val="NormalBodyText"/>
        <w:ind w:left="0"/>
        <w:rPr>
          <w:sz w:val="20"/>
          <w:szCs w:val="20"/>
        </w:rPr>
      </w:pPr>
      <w:r>
        <w:rPr>
          <w:sz w:val="20"/>
          <w:szCs w:val="20"/>
        </w:rPr>
        <w:t>Tenure</w:t>
      </w:r>
      <w:r w:rsidR="00AF5210">
        <w:rPr>
          <w:sz w:val="20"/>
          <w:szCs w:val="20"/>
        </w:rPr>
        <w:t xml:space="preserve">, </w:t>
      </w:r>
      <w:r w:rsidRPr="00AF5210">
        <w:rPr>
          <w:i/>
          <w:iCs/>
          <w:sz w:val="20"/>
          <w:szCs w:val="20"/>
        </w:rPr>
        <w:t>University of Montana</w:t>
      </w:r>
      <w:r w:rsidR="00C736AA">
        <w:rPr>
          <w:i/>
          <w:iCs/>
          <w:sz w:val="20"/>
          <w:szCs w:val="20"/>
        </w:rPr>
        <w:tab/>
      </w:r>
      <w:r>
        <w:rPr>
          <w:sz w:val="20"/>
          <w:szCs w:val="20"/>
        </w:rPr>
        <w:tab/>
      </w:r>
      <w:r w:rsidRPr="0030426D">
        <w:rPr>
          <w:b/>
          <w:bCs/>
          <w:sz w:val="20"/>
          <w:szCs w:val="20"/>
        </w:rPr>
        <w:t>2018</w:t>
      </w:r>
    </w:p>
    <w:p w14:paraId="4E5ADF44" w14:textId="65CB1630" w:rsidR="0030426D" w:rsidRDefault="0030426D" w:rsidP="00C4059B">
      <w:pPr>
        <w:pStyle w:val="NormalBodyText"/>
        <w:ind w:left="0"/>
        <w:rPr>
          <w:sz w:val="20"/>
          <w:szCs w:val="20"/>
        </w:rPr>
      </w:pPr>
      <w:r>
        <w:rPr>
          <w:sz w:val="20"/>
          <w:szCs w:val="20"/>
        </w:rPr>
        <w:t>Promotion</w:t>
      </w:r>
      <w:r w:rsidR="00137213">
        <w:rPr>
          <w:sz w:val="20"/>
          <w:szCs w:val="20"/>
        </w:rPr>
        <w:t xml:space="preserve"> to</w:t>
      </w:r>
      <w:r w:rsidR="00AF5210">
        <w:rPr>
          <w:sz w:val="20"/>
          <w:szCs w:val="20"/>
        </w:rPr>
        <w:t xml:space="preserve"> </w:t>
      </w:r>
      <w:r>
        <w:rPr>
          <w:sz w:val="20"/>
          <w:szCs w:val="20"/>
        </w:rPr>
        <w:t>Associate Professor</w:t>
      </w:r>
      <w:r w:rsidR="00AF5210">
        <w:rPr>
          <w:sz w:val="20"/>
          <w:szCs w:val="20"/>
        </w:rPr>
        <w:t xml:space="preserve">, </w:t>
      </w:r>
      <w:r w:rsidRPr="00AF5210">
        <w:rPr>
          <w:i/>
          <w:iCs/>
          <w:sz w:val="20"/>
          <w:szCs w:val="20"/>
        </w:rPr>
        <w:t>University of Montana</w:t>
      </w:r>
      <w:r w:rsidR="00C736AA">
        <w:rPr>
          <w:i/>
          <w:iCs/>
          <w:sz w:val="20"/>
          <w:szCs w:val="20"/>
        </w:rPr>
        <w:tab/>
      </w:r>
      <w:r>
        <w:rPr>
          <w:sz w:val="20"/>
          <w:szCs w:val="20"/>
        </w:rPr>
        <w:tab/>
      </w:r>
      <w:r w:rsidRPr="0030426D">
        <w:rPr>
          <w:b/>
          <w:bCs/>
          <w:sz w:val="20"/>
          <w:szCs w:val="20"/>
        </w:rPr>
        <w:t>2017</w:t>
      </w:r>
    </w:p>
    <w:p w14:paraId="7E2983CA" w14:textId="0221EDBC" w:rsidR="00BE6CBC" w:rsidRPr="00F57EF7" w:rsidRDefault="00262272" w:rsidP="00C4059B">
      <w:pPr>
        <w:pStyle w:val="NormalBodyText"/>
        <w:ind w:left="0"/>
        <w:rPr>
          <w:sz w:val="20"/>
          <w:szCs w:val="20"/>
        </w:rPr>
      </w:pPr>
      <w:r w:rsidRPr="00F57EF7">
        <w:rPr>
          <w:sz w:val="20"/>
          <w:szCs w:val="20"/>
        </w:rPr>
        <w:t>Award for Continuing Education (ACE)</w:t>
      </w:r>
      <w:r w:rsidR="004B6065" w:rsidRPr="00F57EF7">
        <w:rPr>
          <w:sz w:val="20"/>
          <w:szCs w:val="20"/>
        </w:rPr>
        <w:t xml:space="preserve">, </w:t>
      </w:r>
      <w:r w:rsidR="004B6065" w:rsidRPr="00F57EF7">
        <w:rPr>
          <w:i/>
          <w:sz w:val="20"/>
          <w:szCs w:val="20"/>
        </w:rPr>
        <w:t>American Speech-Language</w:t>
      </w:r>
      <w:r w:rsidR="001A33C5">
        <w:rPr>
          <w:i/>
          <w:sz w:val="20"/>
          <w:szCs w:val="20"/>
        </w:rPr>
        <w:t>-</w:t>
      </w:r>
      <w:r w:rsidR="004B6065" w:rsidRPr="00F57EF7">
        <w:rPr>
          <w:i/>
          <w:sz w:val="20"/>
          <w:szCs w:val="20"/>
        </w:rPr>
        <w:t>Hearing Association</w:t>
      </w:r>
      <w:r w:rsidR="00C736AA">
        <w:rPr>
          <w:i/>
          <w:sz w:val="20"/>
          <w:szCs w:val="20"/>
        </w:rPr>
        <w:tab/>
      </w:r>
      <w:r w:rsidR="00BE3F9C" w:rsidRPr="00F57EF7">
        <w:rPr>
          <w:sz w:val="20"/>
          <w:szCs w:val="20"/>
        </w:rPr>
        <w:tab/>
      </w:r>
      <w:sdt>
        <w:sdtPr>
          <w:rPr>
            <w:b/>
            <w:sz w:val="20"/>
            <w:szCs w:val="20"/>
          </w:rPr>
          <w:id w:val="275215226"/>
          <w:placeholder>
            <w:docPart w:val="C96C0A3D49764722992EBB89C93C7777"/>
          </w:placeholder>
          <w:date>
            <w:dateFormat w:val="MMMM yyyy"/>
            <w:lid w:val="en-US"/>
            <w:storeMappedDataAs w:val="dateTime"/>
            <w:calendar w:val="gregorian"/>
          </w:date>
        </w:sdtPr>
        <w:sdtContent>
          <w:r w:rsidR="007E5E88">
            <w:rPr>
              <w:b/>
              <w:sz w:val="20"/>
              <w:szCs w:val="20"/>
            </w:rPr>
            <w:t xml:space="preserve">2021, </w:t>
          </w:r>
          <w:r w:rsidRPr="00F57EF7">
            <w:rPr>
              <w:b/>
              <w:sz w:val="20"/>
              <w:szCs w:val="20"/>
            </w:rPr>
            <w:t xml:space="preserve">2018, </w:t>
          </w:r>
          <w:r w:rsidR="00145D3B" w:rsidRPr="00F57EF7">
            <w:rPr>
              <w:b/>
              <w:sz w:val="20"/>
              <w:szCs w:val="20"/>
            </w:rPr>
            <w:t>2015</w:t>
          </w:r>
        </w:sdtContent>
      </w:sdt>
    </w:p>
    <w:p w14:paraId="19B1D2EC" w14:textId="353186BC" w:rsidR="00BE6CBC" w:rsidRPr="00F57EF7" w:rsidRDefault="00145D3B" w:rsidP="00984D70">
      <w:pPr>
        <w:pStyle w:val="NormalBodyText"/>
        <w:ind w:left="0"/>
        <w:rPr>
          <w:sz w:val="20"/>
          <w:szCs w:val="20"/>
        </w:rPr>
      </w:pPr>
      <w:r w:rsidRPr="00F57EF7">
        <w:rPr>
          <w:sz w:val="20"/>
          <w:szCs w:val="20"/>
        </w:rPr>
        <w:t xml:space="preserve">Faculty Service Award, </w:t>
      </w:r>
      <w:r w:rsidRPr="00F57EF7">
        <w:rPr>
          <w:i/>
          <w:sz w:val="20"/>
          <w:szCs w:val="20"/>
        </w:rPr>
        <w:t>University of Montana</w:t>
      </w:r>
      <w:r w:rsidR="00C736AA">
        <w:rPr>
          <w:i/>
          <w:sz w:val="20"/>
          <w:szCs w:val="20"/>
        </w:rPr>
        <w:tab/>
      </w:r>
      <w:r w:rsidR="00BE3F9C" w:rsidRPr="00F57EF7">
        <w:rPr>
          <w:sz w:val="20"/>
          <w:szCs w:val="20"/>
        </w:rPr>
        <w:tab/>
      </w:r>
      <w:sdt>
        <w:sdtPr>
          <w:rPr>
            <w:b/>
            <w:sz w:val="20"/>
            <w:szCs w:val="20"/>
          </w:rPr>
          <w:id w:val="275215230"/>
          <w:placeholder>
            <w:docPart w:val="C281B5BB37F84D91AC819187AFB586B3"/>
          </w:placeholder>
          <w:date>
            <w:dateFormat w:val="MMMM yyyy"/>
            <w:lid w:val="en-US"/>
            <w:storeMappedDataAs w:val="dateTime"/>
            <w:calendar w:val="gregorian"/>
          </w:date>
        </w:sdtPr>
        <w:sdtContent>
          <w:r w:rsidRPr="00F57EF7">
            <w:rPr>
              <w:b/>
              <w:sz w:val="20"/>
              <w:szCs w:val="20"/>
            </w:rPr>
            <w:t>2017</w:t>
          </w:r>
        </w:sdtContent>
      </w:sdt>
      <w:r w:rsidR="00BE3F9C" w:rsidRPr="00F57EF7">
        <w:rPr>
          <w:sz w:val="20"/>
          <w:szCs w:val="20"/>
        </w:rPr>
        <w:t xml:space="preserve"> </w:t>
      </w:r>
    </w:p>
    <w:p w14:paraId="55F568FF" w14:textId="30399136" w:rsidR="00BE6CBC" w:rsidRPr="00F57EF7" w:rsidRDefault="007D24A0" w:rsidP="00984D70">
      <w:pPr>
        <w:pStyle w:val="SpaceAfter1NoRightIndent"/>
        <w:ind w:left="0"/>
        <w:rPr>
          <w:sz w:val="20"/>
          <w:szCs w:val="20"/>
        </w:rPr>
      </w:pPr>
      <w:r w:rsidRPr="00F57EF7">
        <w:rPr>
          <w:sz w:val="20"/>
          <w:szCs w:val="20"/>
        </w:rPr>
        <w:lastRenderedPageBreak/>
        <w:t>Clinical Achievement Award</w:t>
      </w:r>
      <w:r w:rsidR="007E5E88">
        <w:rPr>
          <w:sz w:val="20"/>
          <w:szCs w:val="20"/>
        </w:rPr>
        <w:t xml:space="preserve">, </w:t>
      </w:r>
      <w:r w:rsidRPr="00F57EF7">
        <w:rPr>
          <w:sz w:val="20"/>
          <w:szCs w:val="20"/>
        </w:rPr>
        <w:t xml:space="preserve">State of Montana, </w:t>
      </w:r>
      <w:r w:rsidRPr="00F57EF7">
        <w:rPr>
          <w:i/>
          <w:sz w:val="20"/>
          <w:szCs w:val="20"/>
        </w:rPr>
        <w:t>American Speech-Language Hearing Foundation</w:t>
      </w:r>
      <w:r w:rsidR="00C736AA">
        <w:rPr>
          <w:sz w:val="20"/>
          <w:szCs w:val="20"/>
        </w:rPr>
        <w:tab/>
      </w:r>
      <w:sdt>
        <w:sdtPr>
          <w:rPr>
            <w:b/>
            <w:sz w:val="20"/>
            <w:szCs w:val="20"/>
          </w:rPr>
          <w:id w:val="275215238"/>
          <w:placeholder>
            <w:docPart w:val="EBB03D216D01455EA3D54E78B88C1819"/>
          </w:placeholder>
          <w:date>
            <w:dateFormat w:val="MMMM yyyy"/>
            <w:lid w:val="en-US"/>
            <w:storeMappedDataAs w:val="dateTime"/>
            <w:calendar w:val="gregorian"/>
          </w:date>
        </w:sdtPr>
        <w:sdtContent>
          <w:r w:rsidR="00B2333D" w:rsidRPr="00F57EF7">
            <w:rPr>
              <w:b/>
              <w:sz w:val="20"/>
              <w:szCs w:val="20"/>
            </w:rPr>
            <w:t>2016</w:t>
          </w:r>
        </w:sdtContent>
      </w:sdt>
      <w:r w:rsidR="00BE3F9C" w:rsidRPr="00F57EF7">
        <w:rPr>
          <w:sz w:val="20"/>
          <w:szCs w:val="20"/>
        </w:rPr>
        <w:t xml:space="preserve"> </w:t>
      </w:r>
    </w:p>
    <w:p w14:paraId="2AE001BD" w14:textId="77777777" w:rsidR="00CB36BD" w:rsidRDefault="00CB36BD" w:rsidP="00984D70">
      <w:pPr>
        <w:pStyle w:val="NormalBodyText"/>
        <w:ind w:left="0"/>
        <w:rPr>
          <w:i/>
          <w:iCs/>
          <w:sz w:val="20"/>
          <w:szCs w:val="20"/>
        </w:rPr>
      </w:pPr>
    </w:p>
    <w:p w14:paraId="254FF4AB" w14:textId="4979D61E" w:rsidR="00CB36BD" w:rsidRDefault="620CBE24" w:rsidP="00984D70">
      <w:pPr>
        <w:pStyle w:val="NormalBodyText"/>
        <w:ind w:left="0"/>
        <w:rPr>
          <w:i/>
          <w:iCs/>
          <w:sz w:val="20"/>
          <w:szCs w:val="20"/>
        </w:rPr>
      </w:pPr>
      <w:r w:rsidRPr="620CBE24">
        <w:rPr>
          <w:i/>
          <w:iCs/>
          <w:sz w:val="20"/>
          <w:szCs w:val="20"/>
        </w:rPr>
        <w:t>FUNDING</w:t>
      </w:r>
      <w:r w:rsidR="0053206D">
        <w:rPr>
          <w:i/>
          <w:iCs/>
          <w:sz w:val="20"/>
          <w:szCs w:val="20"/>
        </w:rPr>
        <w:t xml:space="preserve"> AWARDS</w:t>
      </w:r>
    </w:p>
    <w:p w14:paraId="1BF0656E" w14:textId="6936629B" w:rsidR="620CBE24" w:rsidRDefault="620CBE24" w:rsidP="620CBE24">
      <w:pPr>
        <w:pStyle w:val="NormalBodyText"/>
        <w:ind w:left="0"/>
        <w:rPr>
          <w:sz w:val="20"/>
          <w:szCs w:val="20"/>
          <w:u w:val="single"/>
        </w:rPr>
      </w:pPr>
      <w:r w:rsidRPr="620CBE24">
        <w:rPr>
          <w:sz w:val="20"/>
          <w:szCs w:val="20"/>
          <w:u w:val="single"/>
        </w:rPr>
        <w:t>Extramural Grant (submitted 11/2022):</w:t>
      </w:r>
      <w:r w:rsidRPr="620CBE24">
        <w:rPr>
          <w:sz w:val="20"/>
          <w:szCs w:val="20"/>
        </w:rPr>
        <w:t xml:space="preserve"> </w:t>
      </w:r>
    </w:p>
    <w:p w14:paraId="29CD483B" w14:textId="54A5E4A3" w:rsidR="620CBE24" w:rsidRDefault="620CBE24" w:rsidP="620CBE24">
      <w:pPr>
        <w:pStyle w:val="NormalBodyText"/>
        <w:ind w:left="0"/>
        <w:rPr>
          <w:sz w:val="20"/>
          <w:szCs w:val="20"/>
          <w:u w:val="single"/>
        </w:rPr>
      </w:pPr>
      <w:r w:rsidRPr="620CBE24">
        <w:rPr>
          <w:sz w:val="20"/>
          <w:szCs w:val="20"/>
        </w:rPr>
        <w:t xml:space="preserve">Role: Consultant </w:t>
      </w:r>
    </w:p>
    <w:p w14:paraId="658A90E5" w14:textId="27FD191F" w:rsidR="620CBE24" w:rsidRDefault="620CBE24" w:rsidP="620CBE24">
      <w:pPr>
        <w:pStyle w:val="NormalBodyText"/>
        <w:ind w:left="0"/>
        <w:rPr>
          <w:sz w:val="20"/>
          <w:szCs w:val="20"/>
        </w:rPr>
      </w:pPr>
      <w:r w:rsidRPr="620CBE24">
        <w:rPr>
          <w:sz w:val="20"/>
          <w:szCs w:val="20"/>
        </w:rPr>
        <w:t>National Institute on Aging | R01</w:t>
      </w:r>
      <w:r w:rsidRPr="620CBE24">
        <w:rPr>
          <w:sz w:val="20"/>
          <w:szCs w:val="20"/>
          <w:u w:val="single"/>
        </w:rPr>
        <w:t xml:space="preserve"> </w:t>
      </w:r>
    </w:p>
    <w:p w14:paraId="58674325" w14:textId="6BA0BECD" w:rsidR="620CBE24" w:rsidRDefault="620CBE24" w:rsidP="620CBE24">
      <w:pPr>
        <w:pStyle w:val="NormalBodyText"/>
        <w:ind w:left="0"/>
        <w:rPr>
          <w:sz w:val="20"/>
          <w:szCs w:val="20"/>
        </w:rPr>
      </w:pPr>
      <w:proofErr w:type="spellStart"/>
      <w:r w:rsidRPr="620CBE24">
        <w:rPr>
          <w:sz w:val="20"/>
          <w:szCs w:val="20"/>
        </w:rPr>
        <w:t>DementiaBank</w:t>
      </w:r>
      <w:proofErr w:type="spellEnd"/>
      <w:r w:rsidRPr="620CBE24">
        <w:rPr>
          <w:sz w:val="20"/>
          <w:szCs w:val="20"/>
        </w:rPr>
        <w:t xml:space="preserve">: An Open Access Language Database to Understand the Progression of Dementia (PIs: </w:t>
      </w:r>
      <w:proofErr w:type="spellStart"/>
      <w:r w:rsidRPr="620CBE24">
        <w:rPr>
          <w:sz w:val="20"/>
          <w:szCs w:val="20"/>
        </w:rPr>
        <w:t>Lanzi</w:t>
      </w:r>
      <w:proofErr w:type="spellEnd"/>
      <w:r w:rsidRPr="620CBE24">
        <w:rPr>
          <w:sz w:val="20"/>
          <w:szCs w:val="20"/>
        </w:rPr>
        <w:t xml:space="preserve"> and </w:t>
      </w:r>
      <w:proofErr w:type="spellStart"/>
      <w:r w:rsidRPr="620CBE24">
        <w:rPr>
          <w:sz w:val="20"/>
          <w:szCs w:val="20"/>
        </w:rPr>
        <w:t>MacWhinney</w:t>
      </w:r>
      <w:proofErr w:type="spellEnd"/>
      <w:r w:rsidRPr="620CBE24">
        <w:rPr>
          <w:sz w:val="20"/>
          <w:szCs w:val="20"/>
        </w:rPr>
        <w:t>)</w:t>
      </w:r>
    </w:p>
    <w:p w14:paraId="329FB431" w14:textId="342133F4" w:rsidR="620CBE24" w:rsidRDefault="620CBE24" w:rsidP="620CBE24">
      <w:pPr>
        <w:pStyle w:val="NormalBodyText"/>
        <w:ind w:left="0"/>
        <w:rPr>
          <w:sz w:val="20"/>
          <w:szCs w:val="20"/>
        </w:rPr>
      </w:pPr>
      <w:r w:rsidRPr="620CBE24">
        <w:rPr>
          <w:sz w:val="20"/>
          <w:szCs w:val="20"/>
        </w:rPr>
        <w:t xml:space="preserve">Project goals: We propose the expansion and development of the open-access </w:t>
      </w:r>
      <w:proofErr w:type="spellStart"/>
      <w:r w:rsidRPr="620CBE24">
        <w:rPr>
          <w:sz w:val="20"/>
          <w:szCs w:val="20"/>
        </w:rPr>
        <w:t>DementiaBank</w:t>
      </w:r>
      <w:proofErr w:type="spellEnd"/>
      <w:r w:rsidRPr="620CBE24">
        <w:rPr>
          <w:sz w:val="20"/>
          <w:szCs w:val="20"/>
        </w:rPr>
        <w:t xml:space="preserve"> database of multimedia interactions for the study of cognitive-communication impairments in aging and Alzheimer’s disease and related dementias. This work will rely on advances in data collection, transcription, analysis, sharing, and web delivery achieved in the context of the overall </w:t>
      </w:r>
      <w:proofErr w:type="spellStart"/>
      <w:r w:rsidRPr="620CBE24">
        <w:rPr>
          <w:sz w:val="20"/>
          <w:szCs w:val="20"/>
        </w:rPr>
        <w:t>TalkBank</w:t>
      </w:r>
      <w:proofErr w:type="spellEnd"/>
      <w:r w:rsidRPr="620CBE24">
        <w:rPr>
          <w:sz w:val="20"/>
          <w:szCs w:val="20"/>
        </w:rPr>
        <w:t xml:space="preserve"> Project. We will deploy and extend the growing assets of </w:t>
      </w:r>
      <w:proofErr w:type="spellStart"/>
      <w:r w:rsidRPr="620CBE24">
        <w:rPr>
          <w:sz w:val="20"/>
          <w:szCs w:val="20"/>
        </w:rPr>
        <w:t>TalkBank</w:t>
      </w:r>
      <w:proofErr w:type="spellEnd"/>
      <w:r w:rsidRPr="620CBE24">
        <w:rPr>
          <w:sz w:val="20"/>
          <w:szCs w:val="20"/>
        </w:rPr>
        <w:t xml:space="preserve"> and </w:t>
      </w:r>
      <w:proofErr w:type="spellStart"/>
      <w:r w:rsidRPr="620CBE24">
        <w:rPr>
          <w:sz w:val="20"/>
          <w:szCs w:val="20"/>
        </w:rPr>
        <w:t>DementiaBank</w:t>
      </w:r>
      <w:proofErr w:type="spellEnd"/>
      <w:r w:rsidRPr="620CBE24">
        <w:rPr>
          <w:sz w:val="20"/>
          <w:szCs w:val="20"/>
        </w:rPr>
        <w:t xml:space="preserve"> to answer critical questions regarding the diagnosis, classification, and longitudinal tracking of language in dementia.</w:t>
      </w:r>
    </w:p>
    <w:p w14:paraId="5926BDFD" w14:textId="070E3A20" w:rsidR="620CBE24" w:rsidRDefault="620CBE24" w:rsidP="620CBE24">
      <w:pPr>
        <w:pStyle w:val="NormalBodyText"/>
        <w:ind w:left="0"/>
        <w:rPr>
          <w:sz w:val="20"/>
          <w:szCs w:val="20"/>
        </w:rPr>
      </w:pPr>
      <w:r w:rsidRPr="620CBE24">
        <w:rPr>
          <w:sz w:val="20"/>
          <w:szCs w:val="20"/>
        </w:rPr>
        <w:t>Total Direct Costs: $3,673,050</w:t>
      </w:r>
    </w:p>
    <w:p w14:paraId="307809CA" w14:textId="203AD336" w:rsidR="620CBE24" w:rsidRDefault="620CBE24" w:rsidP="620CBE24">
      <w:pPr>
        <w:pStyle w:val="NormalBodyText"/>
        <w:ind w:left="0"/>
        <w:rPr>
          <w:sz w:val="20"/>
          <w:szCs w:val="20"/>
        </w:rPr>
      </w:pPr>
      <w:r w:rsidRPr="620CBE24">
        <w:rPr>
          <w:sz w:val="20"/>
          <w:szCs w:val="20"/>
        </w:rPr>
        <w:t>Proposed Project Period: 07/01/2023 - 06/30/2028</w:t>
      </w:r>
    </w:p>
    <w:p w14:paraId="2B4D35EE" w14:textId="50FB8882" w:rsidR="620CBE24" w:rsidRDefault="620CBE24" w:rsidP="620CBE24">
      <w:pPr>
        <w:pStyle w:val="NormalBodyText"/>
        <w:ind w:left="0"/>
        <w:rPr>
          <w:sz w:val="20"/>
          <w:szCs w:val="20"/>
          <w:u w:val="single"/>
        </w:rPr>
      </w:pPr>
    </w:p>
    <w:p w14:paraId="4458C9B4" w14:textId="393B7FF5" w:rsidR="008F4BA8" w:rsidRDefault="008F4BA8" w:rsidP="00984D70">
      <w:pPr>
        <w:pStyle w:val="NormalBodyText"/>
        <w:ind w:left="0"/>
        <w:rPr>
          <w:sz w:val="20"/>
          <w:szCs w:val="20"/>
        </w:rPr>
      </w:pPr>
      <w:r w:rsidRPr="002E6B29">
        <w:rPr>
          <w:sz w:val="20"/>
          <w:szCs w:val="20"/>
          <w:u w:val="single"/>
        </w:rPr>
        <w:t xml:space="preserve">Intramural Grant: </w:t>
      </w:r>
      <w:r w:rsidRPr="002E6B29">
        <w:rPr>
          <w:sz w:val="20"/>
          <w:szCs w:val="20"/>
        </w:rPr>
        <w:t xml:space="preserve">Off, C.A. (Principal Investigator) (May 2022-May 2023). </w:t>
      </w:r>
      <w:r w:rsidR="002E6B29" w:rsidRPr="002E6B29">
        <w:rPr>
          <w:i/>
          <w:sz w:val="20"/>
          <w:szCs w:val="20"/>
        </w:rPr>
        <w:t>Multidimensional Cognitive Assessment for Concussion.</w:t>
      </w:r>
      <w:r w:rsidR="002E6B29">
        <w:rPr>
          <w:sz w:val="20"/>
          <w:szCs w:val="20"/>
        </w:rPr>
        <w:t xml:space="preserve"> University of Montana Small Grants Program. </w:t>
      </w:r>
      <w:r w:rsidR="002E6B29" w:rsidRPr="002E6B29">
        <w:rPr>
          <w:b/>
          <w:sz w:val="20"/>
          <w:szCs w:val="20"/>
        </w:rPr>
        <w:t>Funded $5000.</w:t>
      </w:r>
    </w:p>
    <w:p w14:paraId="3E99662C" w14:textId="77777777" w:rsidR="008F4BA8" w:rsidRPr="008F4BA8" w:rsidRDefault="008F4BA8" w:rsidP="00984D70">
      <w:pPr>
        <w:pStyle w:val="NormalBodyText"/>
        <w:ind w:left="0"/>
        <w:rPr>
          <w:sz w:val="20"/>
          <w:szCs w:val="20"/>
        </w:rPr>
      </w:pPr>
    </w:p>
    <w:p w14:paraId="3529D251" w14:textId="0C9DB359" w:rsidR="0071186E" w:rsidRPr="00F57EF7" w:rsidRDefault="0071186E" w:rsidP="00984D70">
      <w:pPr>
        <w:pStyle w:val="NormalBodyText"/>
        <w:ind w:left="0"/>
        <w:rPr>
          <w:sz w:val="20"/>
          <w:szCs w:val="20"/>
        </w:rPr>
      </w:pPr>
      <w:r w:rsidRPr="00F57EF7">
        <w:rPr>
          <w:sz w:val="20"/>
          <w:szCs w:val="20"/>
          <w:u w:val="single"/>
        </w:rPr>
        <w:t xml:space="preserve">Intramural Grant: </w:t>
      </w:r>
      <w:r w:rsidRPr="00F57EF7">
        <w:rPr>
          <w:sz w:val="20"/>
          <w:szCs w:val="20"/>
        </w:rPr>
        <w:t>Off, C.A.</w:t>
      </w:r>
      <w:r w:rsidR="00CC59CA" w:rsidRPr="00F57EF7">
        <w:rPr>
          <w:sz w:val="20"/>
          <w:szCs w:val="20"/>
        </w:rPr>
        <w:t xml:space="preserve"> (Principal Investigator)</w:t>
      </w:r>
      <w:r w:rsidR="008F4BA8">
        <w:rPr>
          <w:sz w:val="20"/>
          <w:szCs w:val="20"/>
        </w:rPr>
        <w:t xml:space="preserve"> (</w:t>
      </w:r>
      <w:r w:rsidR="00703CA7" w:rsidRPr="00F57EF7">
        <w:rPr>
          <w:sz w:val="20"/>
          <w:szCs w:val="20"/>
        </w:rPr>
        <w:t xml:space="preserve">Spring 2020-Spring 2021). </w:t>
      </w:r>
      <w:r w:rsidR="002F3D21" w:rsidRPr="00F57EF7">
        <w:rPr>
          <w:i/>
          <w:iCs/>
          <w:sz w:val="20"/>
          <w:szCs w:val="20"/>
        </w:rPr>
        <w:t xml:space="preserve"> Reducing </w:t>
      </w:r>
      <w:r w:rsidR="00CC59CA" w:rsidRPr="00F57EF7">
        <w:rPr>
          <w:i/>
          <w:iCs/>
          <w:sz w:val="20"/>
          <w:szCs w:val="20"/>
        </w:rPr>
        <w:t>R</w:t>
      </w:r>
      <w:r w:rsidR="002F3D21" w:rsidRPr="00F57EF7">
        <w:rPr>
          <w:i/>
          <w:iCs/>
          <w:sz w:val="20"/>
          <w:szCs w:val="20"/>
        </w:rPr>
        <w:t xml:space="preserve">ural </w:t>
      </w:r>
      <w:r w:rsidR="00CC59CA" w:rsidRPr="00F57EF7">
        <w:rPr>
          <w:i/>
          <w:iCs/>
          <w:sz w:val="20"/>
          <w:szCs w:val="20"/>
        </w:rPr>
        <w:t>H</w:t>
      </w:r>
      <w:r w:rsidR="002F3D21" w:rsidRPr="00F57EF7">
        <w:rPr>
          <w:i/>
          <w:iCs/>
          <w:sz w:val="20"/>
          <w:szCs w:val="20"/>
        </w:rPr>
        <w:t xml:space="preserve">ealth </w:t>
      </w:r>
      <w:r w:rsidR="00CC59CA" w:rsidRPr="00F57EF7">
        <w:rPr>
          <w:i/>
          <w:iCs/>
          <w:sz w:val="20"/>
          <w:szCs w:val="20"/>
        </w:rPr>
        <w:t>D</w:t>
      </w:r>
      <w:r w:rsidR="002F3D21" w:rsidRPr="00F57EF7">
        <w:rPr>
          <w:i/>
          <w:iCs/>
          <w:sz w:val="20"/>
          <w:szCs w:val="20"/>
        </w:rPr>
        <w:t xml:space="preserve">isparities through </w:t>
      </w:r>
      <w:r w:rsidR="00CC59CA" w:rsidRPr="00F57EF7">
        <w:rPr>
          <w:i/>
          <w:iCs/>
          <w:sz w:val="20"/>
          <w:szCs w:val="20"/>
        </w:rPr>
        <w:t>I</w:t>
      </w:r>
      <w:r w:rsidR="002F3D21" w:rsidRPr="00F57EF7">
        <w:rPr>
          <w:i/>
          <w:iCs/>
          <w:sz w:val="20"/>
          <w:szCs w:val="20"/>
        </w:rPr>
        <w:t xml:space="preserve">nterprofessional </w:t>
      </w:r>
      <w:r w:rsidR="00CC59CA" w:rsidRPr="00F57EF7">
        <w:rPr>
          <w:i/>
          <w:iCs/>
          <w:sz w:val="20"/>
          <w:szCs w:val="20"/>
        </w:rPr>
        <w:t>C</w:t>
      </w:r>
      <w:r w:rsidR="002F3D21" w:rsidRPr="00F57EF7">
        <w:rPr>
          <w:i/>
          <w:iCs/>
          <w:sz w:val="20"/>
          <w:szCs w:val="20"/>
        </w:rPr>
        <w:t xml:space="preserve">ollaboration between </w:t>
      </w:r>
      <w:r w:rsidR="00CC59CA" w:rsidRPr="00F57EF7">
        <w:rPr>
          <w:i/>
          <w:iCs/>
          <w:sz w:val="20"/>
          <w:szCs w:val="20"/>
        </w:rPr>
        <w:t>G</w:t>
      </w:r>
      <w:r w:rsidR="002F3D21" w:rsidRPr="00F57EF7">
        <w:rPr>
          <w:i/>
          <w:iCs/>
          <w:sz w:val="20"/>
          <w:szCs w:val="20"/>
        </w:rPr>
        <w:t xml:space="preserve">raduate </w:t>
      </w:r>
      <w:r w:rsidR="00CC59CA" w:rsidRPr="00F57EF7">
        <w:rPr>
          <w:i/>
          <w:iCs/>
          <w:sz w:val="20"/>
          <w:szCs w:val="20"/>
        </w:rPr>
        <w:t>S</w:t>
      </w:r>
      <w:r w:rsidR="002F3D21" w:rsidRPr="00F57EF7">
        <w:rPr>
          <w:i/>
          <w:iCs/>
          <w:sz w:val="20"/>
          <w:szCs w:val="20"/>
        </w:rPr>
        <w:t xml:space="preserve">tudents in </w:t>
      </w:r>
      <w:r w:rsidR="00CC59CA" w:rsidRPr="00F57EF7">
        <w:rPr>
          <w:i/>
          <w:iCs/>
          <w:sz w:val="20"/>
          <w:szCs w:val="20"/>
        </w:rPr>
        <w:t>S</w:t>
      </w:r>
      <w:r w:rsidR="002F3D21" w:rsidRPr="00F57EF7">
        <w:rPr>
          <w:i/>
          <w:iCs/>
          <w:sz w:val="20"/>
          <w:szCs w:val="20"/>
        </w:rPr>
        <w:t>peech-</w:t>
      </w:r>
      <w:r w:rsidR="00CC59CA" w:rsidRPr="00F57EF7">
        <w:rPr>
          <w:i/>
          <w:iCs/>
          <w:sz w:val="20"/>
          <w:szCs w:val="20"/>
        </w:rPr>
        <w:t>L</w:t>
      </w:r>
      <w:r w:rsidR="002F3D21" w:rsidRPr="00F57EF7">
        <w:rPr>
          <w:i/>
          <w:iCs/>
          <w:sz w:val="20"/>
          <w:szCs w:val="20"/>
        </w:rPr>
        <w:t xml:space="preserve">anguage </w:t>
      </w:r>
      <w:r w:rsidR="00CC59CA" w:rsidRPr="00F57EF7">
        <w:rPr>
          <w:i/>
          <w:iCs/>
          <w:sz w:val="20"/>
          <w:szCs w:val="20"/>
        </w:rPr>
        <w:t>P</w:t>
      </w:r>
      <w:r w:rsidR="002F3D21" w:rsidRPr="00F57EF7">
        <w:rPr>
          <w:i/>
          <w:iCs/>
          <w:sz w:val="20"/>
          <w:szCs w:val="20"/>
        </w:rPr>
        <w:t xml:space="preserve">athology and </w:t>
      </w:r>
      <w:r w:rsidR="00CC59CA" w:rsidRPr="00F57EF7">
        <w:rPr>
          <w:i/>
          <w:iCs/>
          <w:sz w:val="20"/>
          <w:szCs w:val="20"/>
        </w:rPr>
        <w:t>F</w:t>
      </w:r>
      <w:r w:rsidR="002F3D21" w:rsidRPr="00F57EF7">
        <w:rPr>
          <w:i/>
          <w:iCs/>
          <w:sz w:val="20"/>
          <w:szCs w:val="20"/>
        </w:rPr>
        <w:t xml:space="preserve">amily </w:t>
      </w:r>
      <w:r w:rsidR="00CC59CA" w:rsidRPr="00F57EF7">
        <w:rPr>
          <w:i/>
          <w:iCs/>
          <w:sz w:val="20"/>
          <w:szCs w:val="20"/>
        </w:rPr>
        <w:t>C</w:t>
      </w:r>
      <w:r w:rsidR="002F3D21" w:rsidRPr="00F57EF7">
        <w:rPr>
          <w:i/>
          <w:iCs/>
          <w:sz w:val="20"/>
          <w:szCs w:val="20"/>
        </w:rPr>
        <w:t xml:space="preserve">ounseling to </w:t>
      </w:r>
      <w:r w:rsidR="00CC59CA" w:rsidRPr="00F57EF7">
        <w:rPr>
          <w:i/>
          <w:iCs/>
          <w:sz w:val="20"/>
          <w:szCs w:val="20"/>
        </w:rPr>
        <w:t>P</w:t>
      </w:r>
      <w:r w:rsidR="002F3D21" w:rsidRPr="00F57EF7">
        <w:rPr>
          <w:i/>
          <w:iCs/>
          <w:sz w:val="20"/>
          <w:szCs w:val="20"/>
        </w:rPr>
        <w:t xml:space="preserve">rovide </w:t>
      </w:r>
      <w:r w:rsidR="00CC59CA" w:rsidRPr="00F57EF7">
        <w:rPr>
          <w:i/>
          <w:iCs/>
          <w:sz w:val="20"/>
          <w:szCs w:val="20"/>
        </w:rPr>
        <w:t>P</w:t>
      </w:r>
      <w:r w:rsidR="002F3D21" w:rsidRPr="00F57EF7">
        <w:rPr>
          <w:i/>
          <w:iCs/>
          <w:sz w:val="20"/>
          <w:szCs w:val="20"/>
        </w:rPr>
        <w:t xml:space="preserve">sychoeducation and </w:t>
      </w:r>
      <w:r w:rsidR="00CC59CA" w:rsidRPr="00F57EF7">
        <w:rPr>
          <w:i/>
          <w:iCs/>
          <w:sz w:val="20"/>
          <w:szCs w:val="20"/>
        </w:rPr>
        <w:t>W</w:t>
      </w:r>
      <w:r w:rsidR="002F3D21" w:rsidRPr="00F57EF7">
        <w:rPr>
          <w:i/>
          <w:iCs/>
          <w:sz w:val="20"/>
          <w:szCs w:val="20"/>
        </w:rPr>
        <w:t xml:space="preserve">ellness to </w:t>
      </w:r>
      <w:r w:rsidR="00CC59CA" w:rsidRPr="00F57EF7">
        <w:rPr>
          <w:i/>
          <w:iCs/>
          <w:sz w:val="20"/>
          <w:szCs w:val="20"/>
        </w:rPr>
        <w:t>S</w:t>
      </w:r>
      <w:r w:rsidR="002F3D21" w:rsidRPr="00F57EF7">
        <w:rPr>
          <w:i/>
          <w:iCs/>
          <w:sz w:val="20"/>
          <w:szCs w:val="20"/>
        </w:rPr>
        <w:t xml:space="preserve">troke </w:t>
      </w:r>
      <w:r w:rsidR="00CC59CA" w:rsidRPr="00F57EF7">
        <w:rPr>
          <w:i/>
          <w:iCs/>
          <w:sz w:val="20"/>
          <w:szCs w:val="20"/>
        </w:rPr>
        <w:t>S</w:t>
      </w:r>
      <w:r w:rsidR="002F3D21" w:rsidRPr="00F57EF7">
        <w:rPr>
          <w:i/>
          <w:iCs/>
          <w:sz w:val="20"/>
          <w:szCs w:val="20"/>
        </w:rPr>
        <w:t xml:space="preserve">urvivors with </w:t>
      </w:r>
      <w:r w:rsidR="00CC59CA" w:rsidRPr="00F57EF7">
        <w:rPr>
          <w:i/>
          <w:iCs/>
          <w:sz w:val="20"/>
          <w:szCs w:val="20"/>
        </w:rPr>
        <w:t>A</w:t>
      </w:r>
      <w:r w:rsidR="002F3D21" w:rsidRPr="00F57EF7">
        <w:rPr>
          <w:i/>
          <w:iCs/>
          <w:sz w:val="20"/>
          <w:szCs w:val="20"/>
        </w:rPr>
        <w:t>phasia</w:t>
      </w:r>
      <w:r w:rsidR="00CC59CA" w:rsidRPr="00F57EF7">
        <w:rPr>
          <w:i/>
          <w:iCs/>
          <w:sz w:val="20"/>
          <w:szCs w:val="20"/>
        </w:rPr>
        <w:t>.</w:t>
      </w:r>
      <w:r w:rsidRPr="00F57EF7">
        <w:rPr>
          <w:sz w:val="20"/>
          <w:szCs w:val="20"/>
        </w:rPr>
        <w:t xml:space="preserve"> Inaugural</w:t>
      </w:r>
      <w:r w:rsidR="00CC59CA" w:rsidRPr="00F57EF7">
        <w:rPr>
          <w:sz w:val="20"/>
          <w:szCs w:val="20"/>
        </w:rPr>
        <w:t xml:space="preserve"> University of Montana College of Health Professions and Biomedical Sciences </w:t>
      </w:r>
      <w:r w:rsidRPr="00F57EF7">
        <w:rPr>
          <w:sz w:val="20"/>
          <w:szCs w:val="20"/>
        </w:rPr>
        <w:t xml:space="preserve">Interprofessional </w:t>
      </w:r>
      <w:r w:rsidR="00CC59CA" w:rsidRPr="00F57EF7">
        <w:rPr>
          <w:sz w:val="20"/>
          <w:szCs w:val="20"/>
        </w:rPr>
        <w:t>Research</w:t>
      </w:r>
      <w:r w:rsidRPr="00F57EF7">
        <w:rPr>
          <w:sz w:val="20"/>
          <w:szCs w:val="20"/>
        </w:rPr>
        <w:t xml:space="preserve"> Seed Grant</w:t>
      </w:r>
      <w:r w:rsidR="00703CA7" w:rsidRPr="00F57EF7">
        <w:rPr>
          <w:sz w:val="20"/>
          <w:szCs w:val="20"/>
        </w:rPr>
        <w:t xml:space="preserve">. </w:t>
      </w:r>
      <w:r w:rsidR="00703CA7" w:rsidRPr="00F57EF7">
        <w:rPr>
          <w:b/>
          <w:bCs/>
          <w:sz w:val="20"/>
          <w:szCs w:val="20"/>
        </w:rPr>
        <w:t>Funded $5000.</w:t>
      </w:r>
    </w:p>
    <w:p w14:paraId="16BFF902" w14:textId="77777777" w:rsidR="002F3D21" w:rsidRPr="00F57EF7" w:rsidRDefault="002F3D21" w:rsidP="000349A5">
      <w:pPr>
        <w:pStyle w:val="NormalBodyText"/>
        <w:rPr>
          <w:sz w:val="20"/>
          <w:szCs w:val="20"/>
        </w:rPr>
      </w:pPr>
    </w:p>
    <w:p w14:paraId="2A0E07E5" w14:textId="0950FF0A" w:rsidR="000349A5" w:rsidRDefault="00C25F52" w:rsidP="005331C7">
      <w:pPr>
        <w:pStyle w:val="NormalBodyText"/>
        <w:ind w:left="0"/>
        <w:rPr>
          <w:sz w:val="20"/>
          <w:szCs w:val="20"/>
        </w:rPr>
      </w:pPr>
      <w:r w:rsidRPr="00F57EF7">
        <w:rPr>
          <w:sz w:val="20"/>
          <w:szCs w:val="20"/>
          <w:u w:val="single"/>
        </w:rPr>
        <w:t xml:space="preserve">Research </w:t>
      </w:r>
      <w:r w:rsidR="000349A5" w:rsidRPr="00F57EF7">
        <w:rPr>
          <w:sz w:val="20"/>
          <w:szCs w:val="20"/>
          <w:u w:val="single"/>
        </w:rPr>
        <w:t>Travel Award:</w:t>
      </w:r>
      <w:r w:rsidR="000349A5" w:rsidRPr="00F57EF7">
        <w:rPr>
          <w:sz w:val="20"/>
          <w:szCs w:val="20"/>
        </w:rPr>
        <w:t xml:space="preserve"> Griffin, J. &amp; Off, C.A. </w:t>
      </w:r>
      <w:r w:rsidR="000349A5" w:rsidRPr="00F57EF7">
        <w:rPr>
          <w:i/>
          <w:sz w:val="20"/>
          <w:szCs w:val="20"/>
        </w:rPr>
        <w:t>Research Mentoring-Pair Travel Award (RMPTA), NIDCD.</w:t>
      </w:r>
      <w:r w:rsidR="000349A5" w:rsidRPr="00F57EF7">
        <w:rPr>
          <w:sz w:val="20"/>
          <w:szCs w:val="20"/>
        </w:rPr>
        <w:t xml:space="preserve"> 28</w:t>
      </w:r>
      <w:r w:rsidR="000349A5" w:rsidRPr="00F57EF7">
        <w:rPr>
          <w:sz w:val="20"/>
          <w:szCs w:val="20"/>
          <w:vertAlign w:val="superscript"/>
        </w:rPr>
        <w:t>th</w:t>
      </w:r>
      <w:r w:rsidR="000349A5" w:rsidRPr="00F57EF7">
        <w:rPr>
          <w:sz w:val="20"/>
          <w:szCs w:val="20"/>
        </w:rPr>
        <w:t xml:space="preserve"> Annual Research Symposium at the ASHA Convention. </w:t>
      </w:r>
      <w:r w:rsidR="000349A5" w:rsidRPr="00F57EF7">
        <w:rPr>
          <w:i/>
          <w:sz w:val="20"/>
          <w:szCs w:val="20"/>
        </w:rPr>
        <w:t>Advances in Neuroplasticity Research: Language Recovery in Aphasia.</w:t>
      </w:r>
      <w:r w:rsidR="000349A5" w:rsidRPr="00F57EF7">
        <w:rPr>
          <w:sz w:val="20"/>
          <w:szCs w:val="20"/>
        </w:rPr>
        <w:t xml:space="preserve"> Saturday November 17, 2018. Provides a stipend and research mentoring experience for students and early-career scientists. Award activities include attending a research symposium, networking events, and completing a mentored manuscript review. </w:t>
      </w:r>
    </w:p>
    <w:p w14:paraId="0354D2E4" w14:textId="77777777" w:rsidR="005331C7" w:rsidRPr="00F57EF7" w:rsidRDefault="005331C7" w:rsidP="005331C7">
      <w:pPr>
        <w:pStyle w:val="NormalBodyText"/>
        <w:ind w:left="0"/>
        <w:rPr>
          <w:sz w:val="20"/>
          <w:szCs w:val="20"/>
        </w:rPr>
      </w:pPr>
    </w:p>
    <w:p w14:paraId="5C1107CD" w14:textId="456ED0B2" w:rsidR="00036F96" w:rsidRPr="00F57EF7" w:rsidRDefault="00036F96" w:rsidP="00984D70">
      <w:pPr>
        <w:pStyle w:val="SpaceAfter1NoRightIndent"/>
        <w:ind w:left="0"/>
        <w:rPr>
          <w:sz w:val="20"/>
          <w:szCs w:val="20"/>
        </w:rPr>
      </w:pPr>
      <w:r w:rsidRPr="00F57EF7">
        <w:rPr>
          <w:sz w:val="20"/>
          <w:szCs w:val="20"/>
          <w:u w:val="single"/>
        </w:rPr>
        <w:t xml:space="preserve">Intramural Grant: </w:t>
      </w:r>
      <w:r w:rsidRPr="00F57EF7">
        <w:rPr>
          <w:sz w:val="20"/>
          <w:szCs w:val="20"/>
        </w:rPr>
        <w:t xml:space="preserve">Off, C.A. (Principal Investigator) (May 1, 2018-August 31, 2019). </w:t>
      </w:r>
      <w:r w:rsidRPr="00F57EF7">
        <w:rPr>
          <w:i/>
          <w:sz w:val="20"/>
          <w:szCs w:val="20"/>
        </w:rPr>
        <w:t>Patient</w:t>
      </w:r>
      <w:r w:rsidR="005E520B" w:rsidRPr="00F57EF7">
        <w:rPr>
          <w:i/>
          <w:sz w:val="20"/>
          <w:szCs w:val="20"/>
        </w:rPr>
        <w:t xml:space="preserve"> Perspectives &amp; Patient Reported Outcomes of an Intensive Comprehensive Aphasia Program.</w:t>
      </w:r>
      <w:r w:rsidR="005E520B" w:rsidRPr="00F57EF7">
        <w:rPr>
          <w:sz w:val="20"/>
          <w:szCs w:val="20"/>
        </w:rPr>
        <w:t xml:space="preserve"> University of Montana Small Grants Program. </w:t>
      </w:r>
      <w:r w:rsidR="001A6BA0" w:rsidRPr="00F57EF7">
        <w:rPr>
          <w:b/>
          <w:bCs/>
          <w:sz w:val="20"/>
          <w:szCs w:val="20"/>
        </w:rPr>
        <w:t xml:space="preserve">Funded </w:t>
      </w:r>
      <w:r w:rsidR="005E520B" w:rsidRPr="00F57EF7">
        <w:rPr>
          <w:b/>
          <w:bCs/>
          <w:sz w:val="20"/>
          <w:szCs w:val="20"/>
        </w:rPr>
        <w:t>$4921.</w:t>
      </w:r>
      <w:r w:rsidR="005E520B" w:rsidRPr="00F57EF7">
        <w:rPr>
          <w:sz w:val="20"/>
          <w:szCs w:val="20"/>
        </w:rPr>
        <w:t xml:space="preserve"> </w:t>
      </w:r>
    </w:p>
    <w:p w14:paraId="6CD5E8DD" w14:textId="3C4B08FE" w:rsidR="00550F32" w:rsidRPr="00F57EF7" w:rsidRDefault="00550F32" w:rsidP="00984D70">
      <w:pPr>
        <w:pStyle w:val="SpaceAfter1NoRightIndent"/>
        <w:ind w:left="0"/>
        <w:rPr>
          <w:b/>
          <w:sz w:val="20"/>
          <w:szCs w:val="20"/>
          <w:u w:val="single"/>
        </w:rPr>
      </w:pPr>
      <w:r w:rsidRPr="00F57EF7">
        <w:rPr>
          <w:sz w:val="20"/>
          <w:szCs w:val="20"/>
          <w:u w:val="single"/>
        </w:rPr>
        <w:t xml:space="preserve">Extramural Grant: </w:t>
      </w:r>
      <w:r w:rsidRPr="00F57EF7">
        <w:rPr>
          <w:sz w:val="20"/>
          <w:szCs w:val="20"/>
        </w:rPr>
        <w:t xml:space="preserve">Off, C.A. (Principal Investigator) (March 10-June 30, 2016). </w:t>
      </w:r>
      <w:r w:rsidRPr="00F57EF7">
        <w:rPr>
          <w:i/>
          <w:sz w:val="20"/>
          <w:szCs w:val="20"/>
        </w:rPr>
        <w:t>The Well Caregiver: Fostering Caregiver Health to Support Aphasia Outcomes</w:t>
      </w:r>
      <w:r w:rsidRPr="00F57EF7">
        <w:rPr>
          <w:sz w:val="20"/>
          <w:szCs w:val="20"/>
        </w:rPr>
        <w:t xml:space="preserve">. 16-746Q-UM-MG26 Mini-Grant award through the Clinical Translational Research – Infrastructure Network of the National Institutes of Health. </w:t>
      </w:r>
      <w:r w:rsidR="001A6BA0" w:rsidRPr="00F57EF7">
        <w:rPr>
          <w:b/>
          <w:bCs/>
          <w:sz w:val="20"/>
          <w:szCs w:val="20"/>
        </w:rPr>
        <w:t xml:space="preserve">Funded </w:t>
      </w:r>
      <w:r w:rsidRPr="00F57EF7">
        <w:rPr>
          <w:b/>
          <w:bCs/>
          <w:sz w:val="20"/>
          <w:szCs w:val="20"/>
        </w:rPr>
        <w:t>$12,065.</w:t>
      </w:r>
      <w:r w:rsidRPr="00F57EF7">
        <w:rPr>
          <w:b/>
          <w:sz w:val="20"/>
          <w:szCs w:val="20"/>
          <w:u w:val="single"/>
        </w:rPr>
        <w:t xml:space="preserve"> </w:t>
      </w:r>
    </w:p>
    <w:p w14:paraId="708C8556" w14:textId="3D85AB30" w:rsidR="00EB0281" w:rsidRPr="00F57EF7" w:rsidRDefault="00EB0281" w:rsidP="00984D70">
      <w:pPr>
        <w:pStyle w:val="SpaceAfter1NoRightIndent"/>
        <w:ind w:left="0"/>
        <w:rPr>
          <w:sz w:val="20"/>
          <w:szCs w:val="20"/>
        </w:rPr>
      </w:pPr>
      <w:r w:rsidRPr="00F57EF7">
        <w:rPr>
          <w:sz w:val="20"/>
          <w:szCs w:val="20"/>
          <w:u w:val="single"/>
        </w:rPr>
        <w:t>Intramural Grant:</w:t>
      </w:r>
      <w:r w:rsidRPr="00F57EF7">
        <w:rPr>
          <w:sz w:val="20"/>
          <w:szCs w:val="20"/>
        </w:rPr>
        <w:t xml:space="preserve"> Off, C.A. (Principal Investigator) (2014-2015). </w:t>
      </w:r>
      <w:r w:rsidRPr="00F57EF7">
        <w:rPr>
          <w:i/>
          <w:sz w:val="20"/>
          <w:szCs w:val="20"/>
        </w:rPr>
        <w:t>Big Sky Aphasia Program: Patient and Student Training Outcomes.</w:t>
      </w:r>
      <w:r w:rsidRPr="00F57EF7">
        <w:rPr>
          <w:sz w:val="20"/>
          <w:szCs w:val="20"/>
        </w:rPr>
        <w:t xml:space="preserve"> University of Montana University Small Grants Program.</w:t>
      </w:r>
      <w:r w:rsidR="001A6BA0" w:rsidRPr="00F57EF7">
        <w:rPr>
          <w:sz w:val="20"/>
          <w:szCs w:val="20"/>
        </w:rPr>
        <w:t xml:space="preserve"> </w:t>
      </w:r>
      <w:r w:rsidR="001A6BA0" w:rsidRPr="00F57EF7">
        <w:rPr>
          <w:b/>
          <w:bCs/>
          <w:sz w:val="20"/>
          <w:szCs w:val="20"/>
        </w:rPr>
        <w:t>Funded</w:t>
      </w:r>
      <w:r w:rsidRPr="00F57EF7">
        <w:rPr>
          <w:b/>
          <w:bCs/>
          <w:sz w:val="20"/>
          <w:szCs w:val="20"/>
        </w:rPr>
        <w:t xml:space="preserve"> $3220.</w:t>
      </w:r>
    </w:p>
    <w:p w14:paraId="219A784D" w14:textId="3B90B257" w:rsidR="00EB0281" w:rsidRPr="00F57EF7" w:rsidRDefault="00EB0281" w:rsidP="00984D70">
      <w:pPr>
        <w:pStyle w:val="SpaceAfter1NoRightIndent"/>
        <w:ind w:left="0"/>
        <w:rPr>
          <w:sz w:val="20"/>
          <w:szCs w:val="20"/>
        </w:rPr>
      </w:pPr>
      <w:r w:rsidRPr="00F57EF7">
        <w:rPr>
          <w:sz w:val="20"/>
          <w:szCs w:val="20"/>
          <w:u w:val="single"/>
        </w:rPr>
        <w:t>Intramural Grant:</w:t>
      </w:r>
      <w:r w:rsidRPr="00F57EF7">
        <w:rPr>
          <w:sz w:val="20"/>
          <w:szCs w:val="20"/>
        </w:rPr>
        <w:t xml:space="preserve"> Off, C.A. (Principal Investigator) (2013-2014). Reaching Rural Montana: Developing a </w:t>
      </w:r>
      <w:proofErr w:type="spellStart"/>
      <w:r w:rsidRPr="00F57EF7">
        <w:rPr>
          <w:sz w:val="20"/>
          <w:szCs w:val="20"/>
        </w:rPr>
        <w:t>Telepractice</w:t>
      </w:r>
      <w:proofErr w:type="spellEnd"/>
      <w:r w:rsidRPr="00F57EF7">
        <w:rPr>
          <w:sz w:val="20"/>
          <w:szCs w:val="20"/>
        </w:rPr>
        <w:t xml:space="preserve"> Program for Speech-Language Pathologists. University of Montana University Small Grants Program. </w:t>
      </w:r>
      <w:r w:rsidR="001A6BA0" w:rsidRPr="00F57EF7">
        <w:rPr>
          <w:b/>
          <w:bCs/>
          <w:sz w:val="20"/>
          <w:szCs w:val="20"/>
        </w:rPr>
        <w:t xml:space="preserve">Funded </w:t>
      </w:r>
      <w:r w:rsidRPr="00F57EF7">
        <w:rPr>
          <w:b/>
          <w:bCs/>
          <w:sz w:val="20"/>
          <w:szCs w:val="20"/>
        </w:rPr>
        <w:t>$3022.00.</w:t>
      </w:r>
    </w:p>
    <w:p w14:paraId="02028122" w14:textId="705963FC" w:rsidR="00EB0281" w:rsidRPr="00F57EF7" w:rsidRDefault="00EB0281" w:rsidP="00984D70">
      <w:pPr>
        <w:pStyle w:val="SpaceAfter1NoRightIndent"/>
        <w:ind w:left="0"/>
        <w:rPr>
          <w:sz w:val="20"/>
          <w:szCs w:val="20"/>
        </w:rPr>
      </w:pPr>
      <w:r w:rsidRPr="00F57EF7">
        <w:rPr>
          <w:sz w:val="20"/>
          <w:szCs w:val="20"/>
          <w:u w:val="single"/>
        </w:rPr>
        <w:t>Intramural Grant:</w:t>
      </w:r>
      <w:r w:rsidRPr="00F57EF7">
        <w:rPr>
          <w:sz w:val="20"/>
          <w:szCs w:val="20"/>
        </w:rPr>
        <w:t xml:space="preserve"> Off, C.A. (Principal Investigator) (2012-2013). Investigation of Stimulus Dosage and Treatment Intensity in Individuals with Aphasia. University of Montana University Small Grants Program. </w:t>
      </w:r>
      <w:r w:rsidR="001A6BA0" w:rsidRPr="00F57EF7">
        <w:rPr>
          <w:b/>
          <w:bCs/>
          <w:sz w:val="20"/>
          <w:szCs w:val="20"/>
        </w:rPr>
        <w:t xml:space="preserve">Funded </w:t>
      </w:r>
      <w:r w:rsidRPr="00F57EF7">
        <w:rPr>
          <w:b/>
          <w:bCs/>
          <w:sz w:val="20"/>
          <w:szCs w:val="20"/>
        </w:rPr>
        <w:t>$3599.00.</w:t>
      </w:r>
    </w:p>
    <w:p w14:paraId="768F9497" w14:textId="7D47F5DC" w:rsidR="00EB0281" w:rsidRPr="00F57EF7" w:rsidRDefault="00984D70" w:rsidP="00984D70">
      <w:pPr>
        <w:pStyle w:val="SpaceAfter1NoRightIndent"/>
        <w:ind w:left="0"/>
        <w:rPr>
          <w:sz w:val="20"/>
          <w:szCs w:val="20"/>
        </w:rPr>
      </w:pPr>
      <w:r>
        <w:rPr>
          <w:sz w:val="20"/>
          <w:szCs w:val="20"/>
          <w:u w:val="single"/>
        </w:rPr>
        <w:lastRenderedPageBreak/>
        <w:t>F</w:t>
      </w:r>
      <w:r w:rsidR="00EB0281" w:rsidRPr="00F57EF7">
        <w:rPr>
          <w:sz w:val="20"/>
          <w:szCs w:val="20"/>
          <w:u w:val="single"/>
        </w:rPr>
        <w:t>ellowship Award:</w:t>
      </w:r>
      <w:r w:rsidR="00EB0281" w:rsidRPr="00F57EF7">
        <w:rPr>
          <w:sz w:val="20"/>
          <w:szCs w:val="20"/>
        </w:rPr>
        <w:t xml:space="preserve"> NIDCD Fellowship to attend the NIDCD-supported “Research Symposium in Clinical Aphasiology” at the Clinical Aphasiology Conference in Jackson Hole, WY. In addition to financial support, this fellowship provided mentorship activities and seminars for young researchers.  June 2008. </w:t>
      </w:r>
    </w:p>
    <w:p w14:paraId="445B9CD2" w14:textId="45507D15" w:rsidR="00EB0281" w:rsidRPr="00F57EF7" w:rsidRDefault="00EB0281" w:rsidP="00984D70">
      <w:pPr>
        <w:pStyle w:val="SpaceAfter1NoRightIndent"/>
        <w:ind w:left="0"/>
        <w:rPr>
          <w:sz w:val="20"/>
          <w:szCs w:val="20"/>
        </w:rPr>
      </w:pPr>
      <w:r w:rsidRPr="00F57EF7">
        <w:rPr>
          <w:sz w:val="20"/>
          <w:szCs w:val="20"/>
          <w:u w:val="single"/>
        </w:rPr>
        <w:t>Travel Award:</w:t>
      </w:r>
      <w:r w:rsidRPr="00F57EF7">
        <w:rPr>
          <w:sz w:val="20"/>
          <w:szCs w:val="20"/>
        </w:rPr>
        <w:t xml:space="preserve"> The Graduate School Fund for Excellence and Innovation (GSFEI)</w:t>
      </w:r>
      <w:r w:rsidR="001A6BA0" w:rsidRPr="00F57EF7">
        <w:rPr>
          <w:sz w:val="20"/>
          <w:szCs w:val="20"/>
        </w:rPr>
        <w:t xml:space="preserve">. </w:t>
      </w:r>
      <w:r w:rsidRPr="00F57EF7">
        <w:rPr>
          <w:sz w:val="20"/>
          <w:szCs w:val="20"/>
        </w:rPr>
        <w:t>This travel award provided financial support to attend the Clinical Aphasiology Conference in Jackson Hole, WY to present a poster. June 2008.</w:t>
      </w:r>
      <w:r w:rsidR="001A6BA0" w:rsidRPr="00F57EF7">
        <w:rPr>
          <w:sz w:val="20"/>
          <w:szCs w:val="20"/>
        </w:rPr>
        <w:t xml:space="preserve"> </w:t>
      </w:r>
      <w:r w:rsidR="001A6BA0" w:rsidRPr="00F57EF7">
        <w:rPr>
          <w:b/>
          <w:bCs/>
          <w:sz w:val="20"/>
          <w:szCs w:val="20"/>
        </w:rPr>
        <w:t>Funded $500.</w:t>
      </w:r>
    </w:p>
    <w:p w14:paraId="3E0FA514" w14:textId="4858B975" w:rsidR="00EB0281" w:rsidRPr="00F57EF7" w:rsidRDefault="00EB0281" w:rsidP="00984D70">
      <w:pPr>
        <w:pStyle w:val="SpaceAfter1NoRightIndent"/>
        <w:ind w:left="0"/>
        <w:rPr>
          <w:sz w:val="20"/>
          <w:szCs w:val="20"/>
        </w:rPr>
      </w:pPr>
      <w:r w:rsidRPr="00F57EF7">
        <w:rPr>
          <w:sz w:val="20"/>
          <w:szCs w:val="20"/>
          <w:u w:val="single"/>
        </w:rPr>
        <w:t>Fellowship Award:</w:t>
      </w:r>
      <w:r w:rsidRPr="00F57EF7">
        <w:rPr>
          <w:sz w:val="20"/>
          <w:szCs w:val="20"/>
        </w:rPr>
        <w:t xml:space="preserve"> NIDCD Fellowship to attend the NIDCD-supported “Research Symposium in Clinical Aphasiology” at the Clinical Aphasiology Conference in Ghent, Belgium. This fellowship also provided mentorship activities and seminars for young researchers. June 2006. </w:t>
      </w:r>
    </w:p>
    <w:p w14:paraId="2AC38F43" w14:textId="78ECC259" w:rsidR="00EB0281" w:rsidRPr="00F57EF7" w:rsidRDefault="00EB0281" w:rsidP="00984D70">
      <w:pPr>
        <w:pStyle w:val="SpaceAfter1NoRightIndent"/>
        <w:ind w:left="0"/>
        <w:rPr>
          <w:sz w:val="20"/>
          <w:szCs w:val="20"/>
        </w:rPr>
      </w:pPr>
      <w:r w:rsidRPr="00F57EF7">
        <w:rPr>
          <w:sz w:val="20"/>
          <w:szCs w:val="20"/>
          <w:u w:val="single"/>
        </w:rPr>
        <w:t>Travel Award:</w:t>
      </w:r>
      <w:r w:rsidRPr="00F57EF7">
        <w:rPr>
          <w:sz w:val="20"/>
          <w:szCs w:val="20"/>
        </w:rPr>
        <w:t xml:space="preserve"> The Graduate School Fund for Excellence and Innovation (GSFEI)</w:t>
      </w:r>
      <w:r w:rsidR="001A6BA0" w:rsidRPr="00F57EF7">
        <w:rPr>
          <w:sz w:val="20"/>
          <w:szCs w:val="20"/>
        </w:rPr>
        <w:t xml:space="preserve">. </w:t>
      </w:r>
      <w:r w:rsidRPr="00F57EF7">
        <w:rPr>
          <w:sz w:val="20"/>
          <w:szCs w:val="20"/>
        </w:rPr>
        <w:t>This travel award provided financial support to attend the American Speech-Language-Hearing Association annual convention to present a student technical paper titled: Investigating the Time Course of Phonological Encoding through Motor Programming. San Diego, CA. November 2005.</w:t>
      </w:r>
      <w:r w:rsidR="001A6BA0" w:rsidRPr="00F57EF7">
        <w:rPr>
          <w:sz w:val="20"/>
          <w:szCs w:val="20"/>
        </w:rPr>
        <w:t xml:space="preserve"> </w:t>
      </w:r>
      <w:r w:rsidR="001A6BA0" w:rsidRPr="00F57EF7">
        <w:rPr>
          <w:b/>
          <w:bCs/>
          <w:sz w:val="20"/>
          <w:szCs w:val="20"/>
        </w:rPr>
        <w:t>Funded $500.</w:t>
      </w:r>
    </w:p>
    <w:p w14:paraId="0383C7C3" w14:textId="7ED41D34" w:rsidR="00F90DAB" w:rsidRDefault="00477E93" w:rsidP="00984D70">
      <w:pPr>
        <w:pStyle w:val="SpaceAfter1NoRightIndent"/>
        <w:ind w:left="0"/>
        <w:rPr>
          <w:sz w:val="20"/>
          <w:szCs w:val="20"/>
        </w:rPr>
      </w:pPr>
      <w:r w:rsidRPr="00F57EF7">
        <w:rPr>
          <w:sz w:val="20"/>
          <w:szCs w:val="20"/>
          <w:u w:val="single"/>
        </w:rPr>
        <w:t xml:space="preserve">Student Funding </w:t>
      </w:r>
      <w:r w:rsidR="00EB0281" w:rsidRPr="00F57EF7">
        <w:rPr>
          <w:sz w:val="20"/>
          <w:szCs w:val="20"/>
          <w:u w:val="single"/>
        </w:rPr>
        <w:t>Award:</w:t>
      </w:r>
      <w:r w:rsidR="00EB0281" w:rsidRPr="00F57EF7">
        <w:rPr>
          <w:sz w:val="20"/>
          <w:szCs w:val="20"/>
        </w:rPr>
        <w:t xml:space="preserve">  Graduate student researcher, NIH Institutional Training Grant 05T32DC0003-13. Monthly stipend of $1300 and training necessary to complete a pre-dissertation project titled, Investigating the Time Course of Phonological Encoding through Motor Programming: Effects of Word Frequency and Repetition.</w:t>
      </w:r>
    </w:p>
    <w:p w14:paraId="230A5A74" w14:textId="77777777" w:rsidR="0053206D" w:rsidRPr="0053206D" w:rsidRDefault="0053206D" w:rsidP="00984D70">
      <w:pPr>
        <w:pStyle w:val="SpaceAfter1NoRightIndent"/>
        <w:ind w:left="0"/>
        <w:rPr>
          <w:i/>
          <w:iCs/>
          <w:sz w:val="20"/>
          <w:szCs w:val="20"/>
        </w:rPr>
      </w:pPr>
    </w:p>
    <w:p w14:paraId="1655632A" w14:textId="3ADF311E" w:rsidR="002270DE" w:rsidRPr="004F2330" w:rsidRDefault="00080A2E" w:rsidP="00080A2E">
      <w:pPr>
        <w:pStyle w:val="SectionHeading"/>
        <w:rPr>
          <w:b/>
          <w:bCs/>
          <w:sz w:val="28"/>
          <w:szCs w:val="28"/>
        </w:rPr>
      </w:pPr>
      <w:r w:rsidRPr="004F2330">
        <w:rPr>
          <w:b/>
          <w:bCs/>
          <w:sz w:val="28"/>
          <w:szCs w:val="28"/>
        </w:rPr>
        <w:t>Research Mentorship</w:t>
      </w:r>
    </w:p>
    <w:p w14:paraId="6F1EE572" w14:textId="7627E577" w:rsidR="00080A2E" w:rsidRPr="0071466B" w:rsidRDefault="00080A2E" w:rsidP="00080A2E">
      <w:pPr>
        <w:rPr>
          <w:b/>
          <w:bCs/>
          <w:i/>
          <w:iCs/>
          <w:sz w:val="24"/>
          <w:szCs w:val="24"/>
        </w:rPr>
      </w:pPr>
      <w:r w:rsidRPr="0071466B">
        <w:rPr>
          <w:b/>
          <w:bCs/>
          <w:i/>
          <w:iCs/>
          <w:sz w:val="24"/>
          <w:szCs w:val="24"/>
        </w:rPr>
        <w:t xml:space="preserve">Doctoral </w:t>
      </w:r>
      <w:r w:rsidR="00CF151B" w:rsidRPr="0071466B">
        <w:rPr>
          <w:b/>
          <w:bCs/>
          <w:i/>
          <w:iCs/>
          <w:sz w:val="24"/>
          <w:szCs w:val="24"/>
        </w:rPr>
        <w:t xml:space="preserve">Research </w:t>
      </w:r>
      <w:r w:rsidR="002A4713" w:rsidRPr="0071466B">
        <w:rPr>
          <w:b/>
          <w:bCs/>
          <w:i/>
          <w:iCs/>
          <w:sz w:val="24"/>
          <w:szCs w:val="24"/>
        </w:rPr>
        <w:t>Mentorship</w:t>
      </w:r>
    </w:p>
    <w:p w14:paraId="3C7CFB62" w14:textId="54E39228" w:rsidR="00867E77" w:rsidRDefault="00867E77" w:rsidP="00343BE4">
      <w:pPr>
        <w:spacing w:line="240" w:lineRule="auto"/>
        <w:rPr>
          <w:b/>
          <w:bCs/>
          <w:sz w:val="20"/>
          <w:szCs w:val="20"/>
        </w:rPr>
      </w:pPr>
      <w:r>
        <w:rPr>
          <w:b/>
          <w:bCs/>
          <w:sz w:val="20"/>
          <w:szCs w:val="20"/>
        </w:rPr>
        <w:t xml:space="preserve">Doctoral Committee Chair &amp; Research Advisor. </w:t>
      </w:r>
      <w:r w:rsidRPr="00867E77">
        <w:rPr>
          <w:sz w:val="20"/>
          <w:szCs w:val="20"/>
        </w:rPr>
        <w:t>Kaylee Walter.</w:t>
      </w:r>
      <w:r>
        <w:rPr>
          <w:b/>
          <w:bCs/>
          <w:sz w:val="20"/>
          <w:szCs w:val="20"/>
        </w:rPr>
        <w:t xml:space="preserve"> </w:t>
      </w:r>
      <w:r w:rsidRPr="00867E77">
        <w:rPr>
          <w:sz w:val="20"/>
          <w:szCs w:val="20"/>
        </w:rPr>
        <w:t>Topic under development. School of Speech, Language, Hearing. &amp; Occupational Sciences Doctoral Program in Speech-Language Pathology.</w:t>
      </w:r>
      <w:r w:rsidR="00DC2185">
        <w:rPr>
          <w:sz w:val="20"/>
          <w:szCs w:val="20"/>
        </w:rPr>
        <w:t xml:space="preserve"> University of Montana.</w:t>
      </w:r>
      <w:r>
        <w:rPr>
          <w:b/>
          <w:bCs/>
          <w:sz w:val="20"/>
          <w:szCs w:val="20"/>
        </w:rPr>
        <w:t xml:space="preserve"> In progress beginning Fall 2021.</w:t>
      </w:r>
    </w:p>
    <w:p w14:paraId="4DDF3480" w14:textId="77777777" w:rsidR="00867E77" w:rsidRDefault="00867E77" w:rsidP="00343BE4">
      <w:pPr>
        <w:spacing w:line="240" w:lineRule="auto"/>
        <w:rPr>
          <w:b/>
          <w:bCs/>
          <w:sz w:val="20"/>
          <w:szCs w:val="20"/>
        </w:rPr>
      </w:pPr>
    </w:p>
    <w:p w14:paraId="7C23F9CC" w14:textId="505D7600" w:rsidR="00DC2185" w:rsidRPr="008053E8" w:rsidRDefault="00DC2185" w:rsidP="00343BE4">
      <w:pPr>
        <w:spacing w:line="240" w:lineRule="auto"/>
        <w:rPr>
          <w:b/>
          <w:bCs/>
          <w:sz w:val="20"/>
          <w:szCs w:val="20"/>
        </w:rPr>
      </w:pPr>
      <w:r>
        <w:rPr>
          <w:b/>
          <w:bCs/>
          <w:sz w:val="20"/>
          <w:szCs w:val="20"/>
        </w:rPr>
        <w:t xml:space="preserve">Doctoral Comprehensive Examination Committee Member. </w:t>
      </w:r>
      <w:r w:rsidRPr="00DC2185">
        <w:rPr>
          <w:sz w:val="20"/>
          <w:szCs w:val="20"/>
        </w:rPr>
        <w:t xml:space="preserve">Travis Pyle. </w:t>
      </w:r>
      <w:r w:rsidR="008053E8">
        <w:rPr>
          <w:sz w:val="20"/>
          <w:szCs w:val="20"/>
        </w:rPr>
        <w:t xml:space="preserve">Topic – Forgetting. </w:t>
      </w:r>
      <w:r w:rsidRPr="00DC2185">
        <w:rPr>
          <w:sz w:val="20"/>
          <w:szCs w:val="20"/>
        </w:rPr>
        <w:t xml:space="preserve">Department of Psychology. University of Montana. </w:t>
      </w:r>
      <w:r w:rsidR="008053E8">
        <w:rPr>
          <w:b/>
          <w:bCs/>
          <w:sz w:val="20"/>
          <w:szCs w:val="20"/>
        </w:rPr>
        <w:t>I</w:t>
      </w:r>
      <w:r w:rsidR="0030376B">
        <w:rPr>
          <w:b/>
          <w:bCs/>
          <w:sz w:val="20"/>
          <w:szCs w:val="20"/>
        </w:rPr>
        <w:t>n progress.</w:t>
      </w:r>
    </w:p>
    <w:p w14:paraId="3F68B68C" w14:textId="77777777" w:rsidR="00DC2185" w:rsidRDefault="00DC2185" w:rsidP="00343BE4">
      <w:pPr>
        <w:spacing w:line="240" w:lineRule="auto"/>
        <w:rPr>
          <w:b/>
          <w:bCs/>
          <w:sz w:val="20"/>
          <w:szCs w:val="20"/>
        </w:rPr>
      </w:pPr>
    </w:p>
    <w:p w14:paraId="639AAC33" w14:textId="480B03DC" w:rsidR="00E66B0D" w:rsidRDefault="00E66B0D" w:rsidP="00343BE4">
      <w:pPr>
        <w:spacing w:line="240" w:lineRule="auto"/>
        <w:rPr>
          <w:b/>
          <w:bCs/>
          <w:sz w:val="20"/>
          <w:szCs w:val="20"/>
        </w:rPr>
      </w:pPr>
      <w:r>
        <w:rPr>
          <w:b/>
          <w:bCs/>
          <w:sz w:val="20"/>
          <w:szCs w:val="20"/>
        </w:rPr>
        <w:t>Doctoral Preliminary Exam</w:t>
      </w:r>
      <w:r w:rsidR="00723DA3">
        <w:rPr>
          <w:b/>
          <w:bCs/>
          <w:sz w:val="20"/>
          <w:szCs w:val="20"/>
        </w:rPr>
        <w:t>ination</w:t>
      </w:r>
      <w:r>
        <w:rPr>
          <w:b/>
          <w:bCs/>
          <w:sz w:val="20"/>
          <w:szCs w:val="20"/>
        </w:rPr>
        <w:t xml:space="preserve"> Committee Member. </w:t>
      </w:r>
      <w:r w:rsidRPr="00E66B0D">
        <w:rPr>
          <w:sz w:val="20"/>
          <w:szCs w:val="20"/>
        </w:rPr>
        <w:t>Jane Reynolds.</w:t>
      </w:r>
      <w:r>
        <w:rPr>
          <w:b/>
          <w:bCs/>
          <w:sz w:val="20"/>
          <w:szCs w:val="20"/>
        </w:rPr>
        <w:t xml:space="preserve"> </w:t>
      </w:r>
      <w:r w:rsidR="00804509" w:rsidRPr="00804509">
        <w:rPr>
          <w:sz w:val="20"/>
          <w:szCs w:val="20"/>
        </w:rPr>
        <w:t xml:space="preserve">Topic </w:t>
      </w:r>
      <w:r w:rsidR="00804509">
        <w:rPr>
          <w:sz w:val="20"/>
          <w:szCs w:val="20"/>
        </w:rPr>
        <w:t>– Chronic Cough</w:t>
      </w:r>
      <w:r w:rsidR="00804509" w:rsidRPr="00804509">
        <w:rPr>
          <w:sz w:val="20"/>
          <w:szCs w:val="20"/>
        </w:rPr>
        <w:t>. Schoo</w:t>
      </w:r>
      <w:r w:rsidR="00804509">
        <w:rPr>
          <w:sz w:val="20"/>
          <w:szCs w:val="20"/>
        </w:rPr>
        <w:t xml:space="preserve">l of Speech, Language, Hearing, &amp; Occupational Sciences Doctoral Program in Speech-Language Pathology. </w:t>
      </w:r>
      <w:r w:rsidR="007976BB" w:rsidRPr="007976BB">
        <w:rPr>
          <w:b/>
          <w:bCs/>
          <w:sz w:val="20"/>
          <w:szCs w:val="20"/>
        </w:rPr>
        <w:t>In progress</w:t>
      </w:r>
      <w:r w:rsidR="00867E77">
        <w:rPr>
          <w:b/>
          <w:bCs/>
          <w:sz w:val="20"/>
          <w:szCs w:val="20"/>
        </w:rPr>
        <w:t>, estimated completion Summer 2022</w:t>
      </w:r>
      <w:r w:rsidR="007976BB" w:rsidRPr="007976BB">
        <w:rPr>
          <w:b/>
          <w:bCs/>
          <w:sz w:val="20"/>
          <w:szCs w:val="20"/>
        </w:rPr>
        <w:t>.</w:t>
      </w:r>
      <w:r w:rsidR="007976BB">
        <w:rPr>
          <w:sz w:val="20"/>
          <w:szCs w:val="20"/>
        </w:rPr>
        <w:t xml:space="preserve"> </w:t>
      </w:r>
    </w:p>
    <w:p w14:paraId="088C5833" w14:textId="77777777" w:rsidR="00E66B0D" w:rsidRDefault="00E66B0D" w:rsidP="00343BE4">
      <w:pPr>
        <w:spacing w:line="240" w:lineRule="auto"/>
        <w:rPr>
          <w:b/>
          <w:bCs/>
          <w:sz w:val="20"/>
          <w:szCs w:val="20"/>
        </w:rPr>
      </w:pPr>
    </w:p>
    <w:p w14:paraId="6B8AF7E9" w14:textId="0478A594" w:rsidR="00BB02CE" w:rsidRPr="00F57EF7" w:rsidRDefault="00BB02CE" w:rsidP="00343BE4">
      <w:pPr>
        <w:spacing w:line="240" w:lineRule="auto"/>
        <w:rPr>
          <w:sz w:val="20"/>
          <w:szCs w:val="20"/>
        </w:rPr>
      </w:pPr>
      <w:r w:rsidRPr="00F57EF7">
        <w:rPr>
          <w:b/>
          <w:bCs/>
          <w:sz w:val="20"/>
          <w:szCs w:val="20"/>
        </w:rPr>
        <w:t>Doctoral Committee Chair</w:t>
      </w:r>
      <w:r w:rsidR="006226D9" w:rsidRPr="00F57EF7">
        <w:rPr>
          <w:b/>
          <w:bCs/>
          <w:sz w:val="20"/>
          <w:szCs w:val="20"/>
        </w:rPr>
        <w:t xml:space="preserve"> &amp; Research Advisor</w:t>
      </w:r>
      <w:r w:rsidRPr="00F57EF7">
        <w:rPr>
          <w:b/>
          <w:bCs/>
          <w:sz w:val="20"/>
          <w:szCs w:val="20"/>
        </w:rPr>
        <w:t xml:space="preserve">. </w:t>
      </w:r>
      <w:r w:rsidRPr="00F57EF7">
        <w:rPr>
          <w:sz w:val="20"/>
          <w:szCs w:val="20"/>
        </w:rPr>
        <w:t xml:space="preserve">Charles Gatlin. </w:t>
      </w:r>
      <w:r w:rsidR="0041640B" w:rsidRPr="008D4A71">
        <w:rPr>
          <w:i/>
          <w:sz w:val="20"/>
          <w:szCs w:val="20"/>
        </w:rPr>
        <w:t>Traumatic Brain Injury: An Interdisciplinary Approach to Healthcare Oversight.</w:t>
      </w:r>
      <w:r w:rsidR="0041640B">
        <w:rPr>
          <w:sz w:val="20"/>
          <w:szCs w:val="20"/>
        </w:rPr>
        <w:t xml:space="preserve"> Public Health </w:t>
      </w:r>
      <w:r w:rsidRPr="00F57EF7">
        <w:rPr>
          <w:sz w:val="20"/>
          <w:szCs w:val="20"/>
        </w:rPr>
        <w:t xml:space="preserve">Doctoral </w:t>
      </w:r>
      <w:r w:rsidR="0041640B">
        <w:rPr>
          <w:sz w:val="20"/>
          <w:szCs w:val="20"/>
        </w:rPr>
        <w:t>Program</w:t>
      </w:r>
      <w:r w:rsidRPr="00F57EF7">
        <w:rPr>
          <w:sz w:val="20"/>
          <w:szCs w:val="20"/>
        </w:rPr>
        <w:t xml:space="preserve">. University of Montana. </w:t>
      </w:r>
      <w:r w:rsidRPr="00F57EF7">
        <w:rPr>
          <w:b/>
          <w:bCs/>
          <w:sz w:val="20"/>
          <w:szCs w:val="20"/>
        </w:rPr>
        <w:t>In progress.</w:t>
      </w:r>
      <w:r w:rsidR="00BC2039">
        <w:rPr>
          <w:b/>
          <w:bCs/>
          <w:sz w:val="20"/>
          <w:szCs w:val="20"/>
        </w:rPr>
        <w:t xml:space="preserve"> </w:t>
      </w:r>
    </w:p>
    <w:p w14:paraId="45A4912E" w14:textId="77777777" w:rsidR="00E34473" w:rsidRPr="00F57EF7" w:rsidRDefault="00E34473" w:rsidP="00343BE4">
      <w:pPr>
        <w:spacing w:line="240" w:lineRule="auto"/>
        <w:rPr>
          <w:b/>
          <w:sz w:val="20"/>
          <w:szCs w:val="20"/>
        </w:rPr>
      </w:pPr>
    </w:p>
    <w:p w14:paraId="3775EF70" w14:textId="086BFF2B" w:rsidR="006200DA" w:rsidRPr="00F57EF7" w:rsidRDefault="006200DA" w:rsidP="006200DA">
      <w:pPr>
        <w:spacing w:line="240" w:lineRule="auto"/>
        <w:rPr>
          <w:sz w:val="20"/>
          <w:szCs w:val="20"/>
        </w:rPr>
      </w:pPr>
      <w:r w:rsidRPr="00F57EF7">
        <w:rPr>
          <w:b/>
          <w:sz w:val="20"/>
          <w:szCs w:val="20"/>
        </w:rPr>
        <w:t>Doctoral Committee Chair</w:t>
      </w:r>
      <w:r w:rsidRPr="00F57EF7">
        <w:rPr>
          <w:sz w:val="20"/>
          <w:szCs w:val="20"/>
        </w:rPr>
        <w:t>. Jenna Griffin</w:t>
      </w:r>
      <w:r w:rsidR="009D5447">
        <w:rPr>
          <w:sz w:val="20"/>
          <w:szCs w:val="20"/>
        </w:rPr>
        <w:t>-</w:t>
      </w:r>
      <w:proofErr w:type="spellStart"/>
      <w:r w:rsidR="009D5447">
        <w:rPr>
          <w:sz w:val="20"/>
          <w:szCs w:val="20"/>
        </w:rPr>
        <w:t>Musick</w:t>
      </w:r>
      <w:proofErr w:type="spellEnd"/>
      <w:r w:rsidRPr="00F57EF7">
        <w:rPr>
          <w:sz w:val="20"/>
          <w:szCs w:val="20"/>
        </w:rPr>
        <w:t>. Topic under development.</w:t>
      </w:r>
      <w:r w:rsidR="00804509">
        <w:rPr>
          <w:sz w:val="20"/>
          <w:szCs w:val="20"/>
        </w:rPr>
        <w:t xml:space="preserve"> School of Speech, Language, Hearing, &amp; Occupational Sciences Doctoral Program in Speech-Language Pathology. </w:t>
      </w:r>
      <w:r w:rsidRPr="00F57EF7">
        <w:rPr>
          <w:sz w:val="20"/>
          <w:szCs w:val="20"/>
        </w:rPr>
        <w:t xml:space="preserve">University of Montana. </w:t>
      </w:r>
      <w:r w:rsidRPr="00F57EF7">
        <w:rPr>
          <w:b/>
          <w:sz w:val="20"/>
          <w:szCs w:val="20"/>
        </w:rPr>
        <w:t>In progress.</w:t>
      </w:r>
      <w:r w:rsidRPr="00F57EF7">
        <w:rPr>
          <w:sz w:val="20"/>
          <w:szCs w:val="20"/>
        </w:rPr>
        <w:t xml:space="preserve"> </w:t>
      </w:r>
    </w:p>
    <w:p w14:paraId="486CD42E" w14:textId="77777777" w:rsidR="006200DA" w:rsidRDefault="006200DA" w:rsidP="00343BE4">
      <w:pPr>
        <w:spacing w:line="240" w:lineRule="auto"/>
        <w:rPr>
          <w:b/>
          <w:sz w:val="20"/>
          <w:szCs w:val="20"/>
        </w:rPr>
      </w:pPr>
    </w:p>
    <w:p w14:paraId="6A213EE4" w14:textId="68A86281" w:rsidR="0056468D" w:rsidRDefault="0056468D" w:rsidP="0056468D">
      <w:pPr>
        <w:spacing w:line="240" w:lineRule="auto"/>
        <w:rPr>
          <w:b/>
          <w:sz w:val="20"/>
          <w:szCs w:val="20"/>
        </w:rPr>
      </w:pPr>
      <w:r w:rsidRPr="00F57EF7">
        <w:rPr>
          <w:b/>
          <w:sz w:val="20"/>
          <w:szCs w:val="20"/>
        </w:rPr>
        <w:t xml:space="preserve">Doctoral Committee Member. </w:t>
      </w:r>
      <w:r w:rsidRPr="00F57EF7">
        <w:rPr>
          <w:sz w:val="20"/>
          <w:szCs w:val="20"/>
        </w:rPr>
        <w:t xml:space="preserve">Mark </w:t>
      </w:r>
      <w:proofErr w:type="spellStart"/>
      <w:r w:rsidRPr="00F57EF7">
        <w:rPr>
          <w:sz w:val="20"/>
          <w:szCs w:val="20"/>
        </w:rPr>
        <w:t>Primosch</w:t>
      </w:r>
      <w:proofErr w:type="spellEnd"/>
      <w:r w:rsidRPr="00F57EF7">
        <w:rPr>
          <w:sz w:val="20"/>
          <w:szCs w:val="20"/>
        </w:rPr>
        <w:t xml:space="preserve">. </w:t>
      </w:r>
      <w:r w:rsidRPr="00F57EF7">
        <w:rPr>
          <w:i/>
          <w:sz w:val="20"/>
          <w:szCs w:val="20"/>
        </w:rPr>
        <w:t>Investigating the Effects of Adult Attachment on Autobiographical Memory and Prospection.</w:t>
      </w:r>
      <w:r w:rsidRPr="00F57EF7">
        <w:rPr>
          <w:sz w:val="20"/>
          <w:szCs w:val="20"/>
        </w:rPr>
        <w:t xml:space="preserve">  Department of Psychology. University of Montana. </w:t>
      </w:r>
      <w:r w:rsidR="007270A8" w:rsidRPr="007270A8">
        <w:rPr>
          <w:bCs/>
          <w:sz w:val="20"/>
          <w:szCs w:val="20"/>
        </w:rPr>
        <w:t>Successfully defended February 2021</w:t>
      </w:r>
      <w:r w:rsidRPr="007270A8">
        <w:rPr>
          <w:bCs/>
          <w:sz w:val="20"/>
          <w:szCs w:val="20"/>
        </w:rPr>
        <w:t>.</w:t>
      </w:r>
    </w:p>
    <w:p w14:paraId="1C4A1364" w14:textId="77777777" w:rsidR="0056468D" w:rsidRPr="0056468D" w:rsidRDefault="0056468D" w:rsidP="0056468D">
      <w:pPr>
        <w:spacing w:line="240" w:lineRule="auto"/>
        <w:rPr>
          <w:b/>
          <w:sz w:val="20"/>
          <w:szCs w:val="20"/>
        </w:rPr>
      </w:pPr>
    </w:p>
    <w:p w14:paraId="4E5F3F08" w14:textId="770D8B25" w:rsidR="00E34473" w:rsidRPr="00D73261" w:rsidRDefault="00BB02CE" w:rsidP="00343BE4">
      <w:pPr>
        <w:spacing w:line="240" w:lineRule="auto"/>
        <w:rPr>
          <w:bCs/>
          <w:sz w:val="20"/>
          <w:szCs w:val="20"/>
        </w:rPr>
      </w:pPr>
      <w:r w:rsidRPr="00F57EF7">
        <w:rPr>
          <w:b/>
          <w:sz w:val="20"/>
          <w:szCs w:val="20"/>
        </w:rPr>
        <w:t>Doctoral Committee Member.</w:t>
      </w:r>
      <w:r w:rsidRPr="00F57EF7">
        <w:rPr>
          <w:sz w:val="20"/>
          <w:szCs w:val="20"/>
        </w:rPr>
        <w:t xml:space="preserve"> Silas Smith. </w:t>
      </w:r>
      <w:r w:rsidRPr="00F57EF7">
        <w:rPr>
          <w:i/>
          <w:sz w:val="20"/>
          <w:szCs w:val="20"/>
        </w:rPr>
        <w:t>Cortical Electrical Responses Occurring Prior to Speech Initiation.</w:t>
      </w:r>
      <w:r w:rsidRPr="00F57EF7">
        <w:rPr>
          <w:sz w:val="20"/>
          <w:szCs w:val="20"/>
        </w:rPr>
        <w:t xml:space="preserve"> </w:t>
      </w:r>
      <w:r w:rsidR="0056468D">
        <w:rPr>
          <w:sz w:val="20"/>
          <w:szCs w:val="20"/>
        </w:rPr>
        <w:t>School of Speech, Language, Hearing, &amp; Occupational Sciences.</w:t>
      </w:r>
      <w:r w:rsidRPr="00F57EF7">
        <w:rPr>
          <w:sz w:val="20"/>
          <w:szCs w:val="20"/>
        </w:rPr>
        <w:t xml:space="preserve"> University of Montana. </w:t>
      </w:r>
      <w:r w:rsidR="00BA65BE" w:rsidRPr="00FF74DA">
        <w:rPr>
          <w:bCs/>
          <w:sz w:val="20"/>
          <w:szCs w:val="20"/>
        </w:rPr>
        <w:t>Successfully defended May 2020.</w:t>
      </w:r>
    </w:p>
    <w:p w14:paraId="02B2324B" w14:textId="77777777" w:rsidR="00FE379C" w:rsidRDefault="00FE379C" w:rsidP="00343BE4">
      <w:pPr>
        <w:spacing w:line="240" w:lineRule="auto"/>
        <w:rPr>
          <w:b/>
          <w:sz w:val="20"/>
          <w:szCs w:val="20"/>
        </w:rPr>
      </w:pPr>
    </w:p>
    <w:p w14:paraId="224B4E03" w14:textId="58605538" w:rsidR="00080A2E" w:rsidRPr="00F57EF7" w:rsidRDefault="00080A2E" w:rsidP="00343BE4">
      <w:pPr>
        <w:spacing w:line="240" w:lineRule="auto"/>
        <w:rPr>
          <w:sz w:val="20"/>
          <w:szCs w:val="20"/>
        </w:rPr>
      </w:pPr>
      <w:r w:rsidRPr="00F57EF7">
        <w:rPr>
          <w:b/>
          <w:sz w:val="20"/>
          <w:szCs w:val="20"/>
        </w:rPr>
        <w:t>Doctoral Committee Member.</w:t>
      </w:r>
      <w:r w:rsidRPr="00F57EF7">
        <w:rPr>
          <w:sz w:val="20"/>
          <w:szCs w:val="20"/>
        </w:rPr>
        <w:t xml:space="preserve"> Brandon Stewart. </w:t>
      </w:r>
      <w:r w:rsidRPr="00F57EF7">
        <w:rPr>
          <w:i/>
          <w:sz w:val="20"/>
          <w:szCs w:val="20"/>
        </w:rPr>
        <w:t xml:space="preserve">An Examination of the Relations between Acute and Chronic Stress and Prospective Memory. </w:t>
      </w:r>
      <w:r w:rsidRPr="00F57EF7">
        <w:rPr>
          <w:sz w:val="20"/>
          <w:szCs w:val="20"/>
        </w:rPr>
        <w:t xml:space="preserve">Department of Psychology. University of Montana. </w:t>
      </w:r>
      <w:r w:rsidR="00003700" w:rsidRPr="00FF74DA">
        <w:rPr>
          <w:bCs/>
          <w:sz w:val="20"/>
          <w:szCs w:val="20"/>
        </w:rPr>
        <w:t>Successfully defended</w:t>
      </w:r>
      <w:r w:rsidR="00BF23F0" w:rsidRPr="00FF74DA">
        <w:rPr>
          <w:bCs/>
          <w:sz w:val="20"/>
          <w:szCs w:val="20"/>
        </w:rPr>
        <w:t xml:space="preserve"> October 2018.</w:t>
      </w:r>
    </w:p>
    <w:p w14:paraId="1375C18E" w14:textId="77777777" w:rsidR="00E34473" w:rsidRPr="00F57EF7" w:rsidRDefault="00E34473" w:rsidP="00343BE4">
      <w:pPr>
        <w:spacing w:line="240" w:lineRule="auto"/>
        <w:rPr>
          <w:b/>
          <w:sz w:val="20"/>
          <w:szCs w:val="20"/>
        </w:rPr>
      </w:pPr>
    </w:p>
    <w:p w14:paraId="37CEAD28" w14:textId="6F120137" w:rsidR="00E34473" w:rsidRDefault="00080A2E" w:rsidP="00343BE4">
      <w:pPr>
        <w:spacing w:line="240" w:lineRule="auto"/>
        <w:rPr>
          <w:b/>
          <w:sz w:val="20"/>
          <w:szCs w:val="20"/>
        </w:rPr>
      </w:pPr>
      <w:r w:rsidRPr="00F57EF7">
        <w:rPr>
          <w:b/>
          <w:sz w:val="20"/>
          <w:szCs w:val="20"/>
        </w:rPr>
        <w:lastRenderedPageBreak/>
        <w:t>Dissertation External Examiner.</w:t>
      </w:r>
      <w:r w:rsidRPr="00F57EF7">
        <w:rPr>
          <w:sz w:val="20"/>
          <w:szCs w:val="20"/>
        </w:rPr>
        <w:t xml:space="preserve"> Edie Babbitt. </w:t>
      </w:r>
      <w:r w:rsidRPr="00F57EF7">
        <w:rPr>
          <w:i/>
          <w:sz w:val="20"/>
          <w:szCs w:val="20"/>
        </w:rPr>
        <w:t xml:space="preserve">TOPIC: </w:t>
      </w:r>
      <w:r w:rsidRPr="00F57EF7">
        <w:rPr>
          <w:sz w:val="20"/>
          <w:szCs w:val="20"/>
        </w:rPr>
        <w:t xml:space="preserve">This project examines the structure, process and outcomes of an intensive comprehensive aphasia program (ICAP). She used both qualitative and quantitative research methods. Dissertation advisors: Leora Cherney (Northwestern University, Physical Medicine and Rehabilitation and Feinberg School of Medicine) &amp; Linda Worrall (University of Queensland, School of Health and Rehabilitation Sciences). </w:t>
      </w:r>
      <w:r w:rsidRPr="00FF74DA">
        <w:rPr>
          <w:sz w:val="20"/>
          <w:szCs w:val="20"/>
        </w:rPr>
        <w:t>Successfully defended January 2017.</w:t>
      </w:r>
    </w:p>
    <w:p w14:paraId="20C597D0" w14:textId="77777777" w:rsidR="00A04903" w:rsidRPr="00F57EF7" w:rsidRDefault="00A04903" w:rsidP="00343BE4">
      <w:pPr>
        <w:spacing w:line="240" w:lineRule="auto"/>
        <w:rPr>
          <w:b/>
          <w:sz w:val="20"/>
          <w:szCs w:val="20"/>
        </w:rPr>
      </w:pPr>
    </w:p>
    <w:p w14:paraId="0F0ACE68" w14:textId="278F196A" w:rsidR="00080A2E" w:rsidRPr="00F57EF7" w:rsidRDefault="00080A2E" w:rsidP="00343BE4">
      <w:pPr>
        <w:spacing w:line="240" w:lineRule="auto"/>
        <w:rPr>
          <w:sz w:val="20"/>
          <w:szCs w:val="20"/>
        </w:rPr>
      </w:pPr>
      <w:r w:rsidRPr="00F57EF7">
        <w:rPr>
          <w:b/>
          <w:sz w:val="20"/>
          <w:szCs w:val="20"/>
        </w:rPr>
        <w:t>Dissertation Committee Chair.</w:t>
      </w:r>
      <w:r w:rsidRPr="00F57EF7">
        <w:rPr>
          <w:sz w:val="20"/>
          <w:szCs w:val="20"/>
        </w:rPr>
        <w:t xml:space="preserve"> Laurie </w:t>
      </w:r>
      <w:proofErr w:type="spellStart"/>
      <w:r w:rsidRPr="00F57EF7">
        <w:rPr>
          <w:sz w:val="20"/>
          <w:szCs w:val="20"/>
        </w:rPr>
        <w:t>Slovarp</w:t>
      </w:r>
      <w:proofErr w:type="spellEnd"/>
      <w:r w:rsidRPr="00F57EF7">
        <w:rPr>
          <w:sz w:val="20"/>
          <w:szCs w:val="20"/>
        </w:rPr>
        <w:t xml:space="preserve">. </w:t>
      </w:r>
      <w:r w:rsidRPr="00F57EF7">
        <w:rPr>
          <w:i/>
          <w:sz w:val="20"/>
          <w:szCs w:val="20"/>
        </w:rPr>
        <w:t xml:space="preserve">Prophylactic Swallowing Therapy for Head and Neck Cancer. </w:t>
      </w:r>
      <w:r w:rsidRPr="00F57EF7">
        <w:rPr>
          <w:sz w:val="20"/>
          <w:szCs w:val="20"/>
        </w:rPr>
        <w:t xml:space="preserve"> Individualized Interdisciplinary Studies doctoral program. University of Montana. See attached letter of acknowledgement from the Interdisciplinary Graduate Programs Office. Successfully defended August 2015.</w:t>
      </w:r>
    </w:p>
    <w:p w14:paraId="5EF21A6E" w14:textId="77777777" w:rsidR="00E34473" w:rsidRPr="00F57EF7" w:rsidRDefault="00E34473" w:rsidP="00343BE4">
      <w:pPr>
        <w:spacing w:line="240" w:lineRule="auto"/>
        <w:rPr>
          <w:b/>
          <w:sz w:val="20"/>
          <w:szCs w:val="20"/>
        </w:rPr>
      </w:pPr>
    </w:p>
    <w:p w14:paraId="2C9D1E5C" w14:textId="594248DD" w:rsidR="00080A2E" w:rsidRPr="00F57EF7" w:rsidRDefault="00080A2E" w:rsidP="00343BE4">
      <w:pPr>
        <w:spacing w:line="240" w:lineRule="auto"/>
        <w:rPr>
          <w:sz w:val="20"/>
          <w:szCs w:val="20"/>
        </w:rPr>
      </w:pPr>
      <w:r w:rsidRPr="00F57EF7">
        <w:rPr>
          <w:b/>
          <w:sz w:val="20"/>
          <w:szCs w:val="20"/>
        </w:rPr>
        <w:t>Doctoral Committee Member.</w:t>
      </w:r>
      <w:r w:rsidRPr="00F57EF7">
        <w:rPr>
          <w:sz w:val="20"/>
          <w:szCs w:val="20"/>
        </w:rPr>
        <w:t xml:space="preserve"> Brandon Rennie. </w:t>
      </w:r>
      <w:r w:rsidRPr="00F57EF7">
        <w:rPr>
          <w:i/>
          <w:sz w:val="20"/>
          <w:szCs w:val="20"/>
        </w:rPr>
        <w:t>Social Outcomes Following Pediatric Traumatic Brain Injury: Rural-Urban Differences</w:t>
      </w:r>
      <w:r w:rsidRPr="00F57EF7">
        <w:rPr>
          <w:sz w:val="20"/>
          <w:szCs w:val="20"/>
        </w:rPr>
        <w:t xml:space="preserve">. Department of Psychology. University of Montana. </w:t>
      </w:r>
      <w:r w:rsidRPr="00FF74DA">
        <w:rPr>
          <w:sz w:val="20"/>
          <w:szCs w:val="20"/>
        </w:rPr>
        <w:t>Successfully defended August 2015.</w:t>
      </w:r>
      <w:r w:rsidRPr="00F57EF7">
        <w:rPr>
          <w:sz w:val="20"/>
          <w:szCs w:val="20"/>
        </w:rPr>
        <w:t xml:space="preserve"> </w:t>
      </w:r>
    </w:p>
    <w:p w14:paraId="0DE41A16" w14:textId="1FF325FF" w:rsidR="00BE16BD" w:rsidRDefault="00BE16BD" w:rsidP="00D73261">
      <w:pPr>
        <w:rPr>
          <w:sz w:val="20"/>
          <w:szCs w:val="20"/>
        </w:rPr>
      </w:pPr>
      <w:bookmarkStart w:id="9" w:name="_Hlk65840965"/>
    </w:p>
    <w:p w14:paraId="4E057291" w14:textId="77777777" w:rsidR="00E80A8E" w:rsidRDefault="00E80A8E" w:rsidP="00D73261">
      <w:pPr>
        <w:rPr>
          <w:b/>
          <w:bCs/>
          <w:i/>
          <w:iCs/>
          <w:sz w:val="20"/>
          <w:szCs w:val="20"/>
        </w:rPr>
      </w:pPr>
    </w:p>
    <w:p w14:paraId="255924C3" w14:textId="0FECE399" w:rsidR="00881962" w:rsidRPr="0071466B" w:rsidRDefault="00E34473" w:rsidP="00D73261">
      <w:pPr>
        <w:rPr>
          <w:b/>
          <w:bCs/>
          <w:i/>
          <w:iCs/>
          <w:sz w:val="24"/>
          <w:szCs w:val="24"/>
        </w:rPr>
      </w:pPr>
      <w:r w:rsidRPr="0071466B">
        <w:rPr>
          <w:b/>
          <w:bCs/>
          <w:i/>
          <w:iCs/>
          <w:sz w:val="24"/>
          <w:szCs w:val="24"/>
        </w:rPr>
        <w:t xml:space="preserve">Master’s </w:t>
      </w:r>
      <w:r w:rsidR="003F5BF0" w:rsidRPr="0071466B">
        <w:rPr>
          <w:b/>
          <w:bCs/>
          <w:i/>
          <w:iCs/>
          <w:sz w:val="24"/>
          <w:szCs w:val="24"/>
        </w:rPr>
        <w:t xml:space="preserve">Research </w:t>
      </w:r>
      <w:r w:rsidRPr="0071466B">
        <w:rPr>
          <w:b/>
          <w:bCs/>
          <w:i/>
          <w:iCs/>
          <w:sz w:val="24"/>
          <w:szCs w:val="24"/>
        </w:rPr>
        <w:t>Mentorship</w:t>
      </w:r>
    </w:p>
    <w:bookmarkEnd w:id="9"/>
    <w:p w14:paraId="49012E9C" w14:textId="17AEB636" w:rsidR="007A14C8" w:rsidRDefault="007A14C8" w:rsidP="00146DEB">
      <w:pPr>
        <w:spacing w:line="240" w:lineRule="auto"/>
        <w:rPr>
          <w:b/>
          <w:bCs/>
          <w:sz w:val="20"/>
          <w:szCs w:val="20"/>
        </w:rPr>
      </w:pPr>
      <w:r>
        <w:rPr>
          <w:b/>
          <w:bCs/>
          <w:sz w:val="20"/>
          <w:szCs w:val="20"/>
        </w:rPr>
        <w:t xml:space="preserve">Thesis Chair. </w:t>
      </w:r>
      <w:r w:rsidRPr="007A14C8">
        <w:rPr>
          <w:sz w:val="20"/>
          <w:szCs w:val="20"/>
        </w:rPr>
        <w:t xml:space="preserve">Natasha Harwood. </w:t>
      </w:r>
      <w:r w:rsidRPr="00044C78">
        <w:rPr>
          <w:i/>
          <w:iCs/>
          <w:sz w:val="20"/>
          <w:szCs w:val="20"/>
        </w:rPr>
        <w:t xml:space="preserve">TOPIC: Investigation of a Post-concussion Multidimensional Functional Cognitive Assessment </w:t>
      </w:r>
      <w:proofErr w:type="gramStart"/>
      <w:r w:rsidRPr="00044C78">
        <w:rPr>
          <w:i/>
          <w:iCs/>
          <w:sz w:val="20"/>
          <w:szCs w:val="20"/>
        </w:rPr>
        <w:t>across</w:t>
      </w:r>
      <w:proofErr w:type="gramEnd"/>
      <w:r w:rsidRPr="00044C78">
        <w:rPr>
          <w:i/>
          <w:iCs/>
          <w:sz w:val="20"/>
          <w:szCs w:val="20"/>
        </w:rPr>
        <w:t xml:space="preserve"> In-person and Telehealth Delivery Models.</w:t>
      </w:r>
      <w:r w:rsidRPr="007A14C8">
        <w:rPr>
          <w:sz w:val="20"/>
          <w:szCs w:val="20"/>
        </w:rPr>
        <w:t xml:space="preserve"> School of Speech, Language, Hearing, &amp; Occupational Sciences. College of Health. University of Montana. </w:t>
      </w:r>
      <w:r w:rsidRPr="00127D81">
        <w:rPr>
          <w:b/>
          <w:bCs/>
          <w:sz w:val="20"/>
          <w:szCs w:val="20"/>
        </w:rPr>
        <w:t>In progress. Expected completion Spring 2023.</w:t>
      </w:r>
    </w:p>
    <w:p w14:paraId="7B89DD61" w14:textId="77777777" w:rsidR="007A14C8" w:rsidRDefault="007A14C8" w:rsidP="00146DEB">
      <w:pPr>
        <w:spacing w:line="240" w:lineRule="auto"/>
        <w:rPr>
          <w:b/>
          <w:bCs/>
          <w:sz w:val="20"/>
          <w:szCs w:val="20"/>
        </w:rPr>
      </w:pPr>
    </w:p>
    <w:p w14:paraId="4A0DF012" w14:textId="6B3AC76A" w:rsidR="00146DEB" w:rsidRPr="00146DEB" w:rsidRDefault="00146DEB" w:rsidP="00146DEB">
      <w:pPr>
        <w:spacing w:line="240" w:lineRule="auto"/>
        <w:rPr>
          <w:sz w:val="20"/>
          <w:szCs w:val="20"/>
        </w:rPr>
      </w:pPr>
      <w:r>
        <w:rPr>
          <w:b/>
          <w:bCs/>
          <w:sz w:val="20"/>
          <w:szCs w:val="20"/>
        </w:rPr>
        <w:t>Thesis Chair</w:t>
      </w:r>
      <w:r w:rsidRPr="00146DEB">
        <w:rPr>
          <w:sz w:val="20"/>
          <w:szCs w:val="20"/>
        </w:rPr>
        <w:t xml:space="preserve">. Kortney Sims. </w:t>
      </w:r>
      <w:r w:rsidRPr="00146DEB">
        <w:rPr>
          <w:i/>
          <w:iCs/>
          <w:sz w:val="20"/>
          <w:szCs w:val="20"/>
        </w:rPr>
        <w:t>TOPIC: Nonlinguistic &amp; Linguistic Outcomes for Stroke Survivors with Aphasia who Participate in Intensive Comprehensive Aphasia Programs (ICAPs).</w:t>
      </w:r>
      <w:r w:rsidRPr="00146DEB">
        <w:rPr>
          <w:sz w:val="20"/>
          <w:szCs w:val="20"/>
        </w:rPr>
        <w:t xml:space="preserve"> School of Speech, Language, Hearing, &amp; Occupational Sciences. College of Health. University of Montana. </w:t>
      </w:r>
      <w:r w:rsidRPr="00127D81">
        <w:rPr>
          <w:b/>
          <w:bCs/>
          <w:sz w:val="20"/>
          <w:szCs w:val="20"/>
        </w:rPr>
        <w:t>In progress. Expected completion Spring 2023</w:t>
      </w:r>
      <w:r w:rsidRPr="00146DEB">
        <w:rPr>
          <w:sz w:val="20"/>
          <w:szCs w:val="20"/>
        </w:rPr>
        <w:t xml:space="preserve">. </w:t>
      </w:r>
    </w:p>
    <w:p w14:paraId="4081E631" w14:textId="77777777" w:rsidR="00146DEB" w:rsidRPr="00146DEB" w:rsidRDefault="00146DEB" w:rsidP="00597472">
      <w:pPr>
        <w:spacing w:line="240" w:lineRule="auto"/>
        <w:rPr>
          <w:sz w:val="20"/>
          <w:szCs w:val="20"/>
        </w:rPr>
      </w:pPr>
    </w:p>
    <w:p w14:paraId="758A9A4B" w14:textId="2DB24117" w:rsidR="007A14C8" w:rsidRPr="007A14C8" w:rsidRDefault="007A14C8" w:rsidP="007A14C8">
      <w:pPr>
        <w:spacing w:line="240" w:lineRule="auto"/>
        <w:rPr>
          <w:b/>
          <w:bCs/>
          <w:sz w:val="20"/>
          <w:szCs w:val="20"/>
        </w:rPr>
      </w:pPr>
      <w:r w:rsidRPr="007A14C8">
        <w:rPr>
          <w:b/>
          <w:bCs/>
          <w:sz w:val="20"/>
          <w:szCs w:val="20"/>
        </w:rPr>
        <w:t xml:space="preserve">Thesis Chair. </w:t>
      </w:r>
      <w:r w:rsidRPr="007A14C8">
        <w:rPr>
          <w:sz w:val="20"/>
          <w:szCs w:val="20"/>
        </w:rPr>
        <w:t>Ellen Geary.</w:t>
      </w:r>
      <w:r>
        <w:rPr>
          <w:b/>
          <w:bCs/>
          <w:sz w:val="20"/>
          <w:szCs w:val="20"/>
        </w:rPr>
        <w:t xml:space="preserve"> </w:t>
      </w:r>
      <w:r w:rsidRPr="007A14C8">
        <w:rPr>
          <w:i/>
          <w:iCs/>
          <w:sz w:val="20"/>
          <w:szCs w:val="20"/>
        </w:rPr>
        <w:t xml:space="preserve">TOPIC: </w:t>
      </w:r>
      <w:r>
        <w:rPr>
          <w:i/>
          <w:iCs/>
          <w:sz w:val="20"/>
          <w:szCs w:val="20"/>
        </w:rPr>
        <w:t xml:space="preserve">Feasibility of Implementing a Free Youth Sports Concussion Clinic on a University Campus.  </w:t>
      </w:r>
      <w:r w:rsidRPr="007A14C8">
        <w:rPr>
          <w:sz w:val="20"/>
          <w:szCs w:val="20"/>
        </w:rPr>
        <w:t xml:space="preserve">School of Speech, Language, Hearing, &amp; Occupational Sciences. College of Health. University of Montana. </w:t>
      </w:r>
      <w:r w:rsidRPr="007A14C8">
        <w:rPr>
          <w:b/>
          <w:bCs/>
          <w:sz w:val="20"/>
          <w:szCs w:val="20"/>
        </w:rPr>
        <w:t xml:space="preserve">In progress. Expected completion Spring 2023. </w:t>
      </w:r>
    </w:p>
    <w:p w14:paraId="17BAD503" w14:textId="77777777" w:rsidR="007A14C8" w:rsidRDefault="007A14C8" w:rsidP="00597472">
      <w:pPr>
        <w:spacing w:line="240" w:lineRule="auto"/>
        <w:rPr>
          <w:b/>
          <w:bCs/>
          <w:sz w:val="20"/>
          <w:szCs w:val="20"/>
        </w:rPr>
      </w:pPr>
    </w:p>
    <w:p w14:paraId="122B123E" w14:textId="1A64A2DA" w:rsidR="00F87285" w:rsidRDefault="008A0B62" w:rsidP="00597472">
      <w:pPr>
        <w:spacing w:line="240" w:lineRule="auto"/>
        <w:rPr>
          <w:b/>
          <w:bCs/>
          <w:sz w:val="20"/>
          <w:szCs w:val="20"/>
        </w:rPr>
      </w:pPr>
      <w:r>
        <w:rPr>
          <w:b/>
          <w:bCs/>
          <w:sz w:val="20"/>
          <w:szCs w:val="20"/>
        </w:rPr>
        <w:t xml:space="preserve">Thesis </w:t>
      </w:r>
      <w:r w:rsidR="00F87285">
        <w:rPr>
          <w:b/>
          <w:bCs/>
          <w:sz w:val="20"/>
          <w:szCs w:val="20"/>
        </w:rPr>
        <w:t xml:space="preserve">Consultant. </w:t>
      </w:r>
      <w:r w:rsidR="00F87285" w:rsidRPr="00F54E69">
        <w:rPr>
          <w:sz w:val="20"/>
          <w:szCs w:val="20"/>
        </w:rPr>
        <w:t xml:space="preserve">Katie Jo </w:t>
      </w:r>
      <w:r w:rsidR="00F54E69" w:rsidRPr="00F54E69">
        <w:rPr>
          <w:sz w:val="20"/>
          <w:szCs w:val="20"/>
        </w:rPr>
        <w:t>Roberts</w:t>
      </w:r>
      <w:r w:rsidR="00F87285" w:rsidRPr="00F54E69">
        <w:rPr>
          <w:sz w:val="20"/>
          <w:szCs w:val="20"/>
        </w:rPr>
        <w:t>.</w:t>
      </w:r>
      <w:r w:rsidR="00F87285">
        <w:rPr>
          <w:b/>
          <w:bCs/>
          <w:sz w:val="20"/>
          <w:szCs w:val="20"/>
        </w:rPr>
        <w:t xml:space="preserve"> </w:t>
      </w:r>
      <w:r w:rsidR="00F87285" w:rsidRPr="00F87285">
        <w:rPr>
          <w:i/>
          <w:iCs/>
          <w:sz w:val="20"/>
          <w:szCs w:val="20"/>
        </w:rPr>
        <w:t>TOPIC: Investigating the Sustainability of Intensive Comprehensive Aphasia Programs (ICAPs), Qualitative Interviews of ICAP Directors.</w:t>
      </w:r>
      <w:r w:rsidR="00F87285">
        <w:rPr>
          <w:b/>
          <w:bCs/>
          <w:sz w:val="20"/>
          <w:szCs w:val="20"/>
        </w:rPr>
        <w:t xml:space="preserve"> </w:t>
      </w:r>
      <w:r w:rsidR="00F87285" w:rsidRPr="00F87285">
        <w:rPr>
          <w:sz w:val="20"/>
          <w:szCs w:val="20"/>
        </w:rPr>
        <w:t>Idaho State University.</w:t>
      </w:r>
      <w:r w:rsidR="00F87285">
        <w:rPr>
          <w:b/>
          <w:bCs/>
          <w:sz w:val="20"/>
          <w:szCs w:val="20"/>
        </w:rPr>
        <w:t xml:space="preserve"> In progress. Expected completion Spring 2022.</w:t>
      </w:r>
    </w:p>
    <w:p w14:paraId="125F0505" w14:textId="77777777" w:rsidR="00146DEB" w:rsidRDefault="00146DEB" w:rsidP="00597472">
      <w:pPr>
        <w:spacing w:line="240" w:lineRule="auto"/>
        <w:rPr>
          <w:b/>
          <w:bCs/>
          <w:sz w:val="20"/>
          <w:szCs w:val="20"/>
        </w:rPr>
      </w:pPr>
    </w:p>
    <w:p w14:paraId="740E0768" w14:textId="3A450BF9" w:rsidR="00881962" w:rsidRPr="00881962" w:rsidRDefault="00881962" w:rsidP="00597472">
      <w:pPr>
        <w:spacing w:line="240" w:lineRule="auto"/>
        <w:rPr>
          <w:b/>
          <w:bCs/>
          <w:sz w:val="20"/>
          <w:szCs w:val="20"/>
        </w:rPr>
      </w:pPr>
      <w:r w:rsidRPr="00881962">
        <w:rPr>
          <w:b/>
          <w:bCs/>
          <w:sz w:val="20"/>
          <w:szCs w:val="20"/>
        </w:rPr>
        <w:t xml:space="preserve">Thesis Chair. </w:t>
      </w:r>
      <w:r w:rsidRPr="00881962">
        <w:rPr>
          <w:sz w:val="20"/>
          <w:szCs w:val="20"/>
        </w:rPr>
        <w:t xml:space="preserve">Mackenzie Brown. </w:t>
      </w:r>
      <w:r w:rsidR="007A14C8">
        <w:rPr>
          <w:i/>
          <w:iCs/>
          <w:sz w:val="20"/>
          <w:szCs w:val="20"/>
        </w:rPr>
        <w:t xml:space="preserve">Feasibility &amp; Acceptability of </w:t>
      </w:r>
      <w:r w:rsidR="001B4E55">
        <w:rPr>
          <w:i/>
          <w:iCs/>
          <w:sz w:val="20"/>
          <w:szCs w:val="20"/>
        </w:rPr>
        <w:t xml:space="preserve">Administering </w:t>
      </w:r>
      <w:r w:rsidR="007A14C8">
        <w:rPr>
          <w:i/>
          <w:iCs/>
          <w:sz w:val="20"/>
          <w:szCs w:val="20"/>
        </w:rPr>
        <w:t xml:space="preserve">a </w:t>
      </w:r>
      <w:r w:rsidRPr="00881962">
        <w:rPr>
          <w:i/>
          <w:iCs/>
          <w:sz w:val="20"/>
          <w:szCs w:val="20"/>
        </w:rPr>
        <w:t xml:space="preserve">Functional </w:t>
      </w:r>
      <w:r w:rsidR="001B4E55">
        <w:rPr>
          <w:i/>
          <w:iCs/>
          <w:sz w:val="20"/>
          <w:szCs w:val="20"/>
        </w:rPr>
        <w:t xml:space="preserve">Cognitive-Communication </w:t>
      </w:r>
      <w:r w:rsidRPr="00881962">
        <w:rPr>
          <w:i/>
          <w:iCs/>
          <w:sz w:val="20"/>
          <w:szCs w:val="20"/>
        </w:rPr>
        <w:t>Assessment</w:t>
      </w:r>
      <w:r w:rsidR="001B4E55">
        <w:rPr>
          <w:i/>
          <w:iCs/>
          <w:sz w:val="20"/>
          <w:szCs w:val="20"/>
        </w:rPr>
        <w:t xml:space="preserve"> to Individuals with Self-Reported Concussion</w:t>
      </w:r>
      <w:r w:rsidRPr="00881962">
        <w:rPr>
          <w:i/>
          <w:iCs/>
          <w:sz w:val="20"/>
          <w:szCs w:val="20"/>
        </w:rPr>
        <w:t>.</w:t>
      </w:r>
      <w:r w:rsidRPr="00881962">
        <w:rPr>
          <w:sz w:val="20"/>
          <w:szCs w:val="20"/>
        </w:rPr>
        <w:t xml:space="preserve"> School of Speech, Language, Hearing, &amp; Occupational Sciences. College of Health. University of Montana. </w:t>
      </w:r>
      <w:r w:rsidR="001B4E55">
        <w:rPr>
          <w:sz w:val="20"/>
          <w:szCs w:val="20"/>
        </w:rPr>
        <w:t xml:space="preserve">Successfully defended May 2022. </w:t>
      </w:r>
      <w:r w:rsidR="00625DAE">
        <w:rPr>
          <w:b/>
          <w:bCs/>
          <w:sz w:val="20"/>
          <w:szCs w:val="20"/>
        </w:rPr>
        <w:t xml:space="preserve"> </w:t>
      </w:r>
    </w:p>
    <w:p w14:paraId="3134D1DE" w14:textId="77777777" w:rsidR="00881962" w:rsidRDefault="00881962" w:rsidP="00597472">
      <w:pPr>
        <w:spacing w:line="240" w:lineRule="auto"/>
        <w:rPr>
          <w:b/>
          <w:bCs/>
          <w:sz w:val="20"/>
          <w:szCs w:val="20"/>
        </w:rPr>
      </w:pPr>
    </w:p>
    <w:p w14:paraId="6C7FD9F2" w14:textId="00E88A4B" w:rsidR="00E34473" w:rsidRPr="00881962" w:rsidRDefault="00E34473" w:rsidP="00597472">
      <w:pPr>
        <w:spacing w:line="240" w:lineRule="auto"/>
        <w:rPr>
          <w:b/>
          <w:bCs/>
          <w:sz w:val="20"/>
          <w:szCs w:val="20"/>
        </w:rPr>
      </w:pPr>
      <w:r w:rsidRPr="00F57EF7">
        <w:rPr>
          <w:b/>
          <w:bCs/>
          <w:sz w:val="20"/>
          <w:szCs w:val="20"/>
        </w:rPr>
        <w:t xml:space="preserve">Thesis Chair. </w:t>
      </w:r>
      <w:r w:rsidRPr="00F57EF7">
        <w:rPr>
          <w:sz w:val="20"/>
          <w:szCs w:val="20"/>
        </w:rPr>
        <w:t xml:space="preserve">Kaylee Walter. </w:t>
      </w:r>
      <w:r w:rsidR="003F1A40" w:rsidRPr="00F57EF7">
        <w:rPr>
          <w:i/>
          <w:iCs/>
          <w:sz w:val="20"/>
          <w:szCs w:val="20"/>
        </w:rPr>
        <w:t>Preliminary Investigation of an Aphasia-Friendly Version of the PHQ-8 Compared to Other Patient and Proxy-Reported Outcome Measures of Depression.</w:t>
      </w:r>
      <w:r w:rsidR="003F1A40" w:rsidRPr="00F57EF7">
        <w:rPr>
          <w:sz w:val="20"/>
          <w:szCs w:val="20"/>
        </w:rPr>
        <w:t xml:space="preserve"> School of Speech, Language, Hearing, &amp; Occupational Sciences. College of Health Professions and Biomedical Sciences. University of Montana.</w:t>
      </w:r>
      <w:r w:rsidR="00621680">
        <w:rPr>
          <w:sz w:val="20"/>
          <w:szCs w:val="20"/>
        </w:rPr>
        <w:t xml:space="preserve"> </w:t>
      </w:r>
      <w:r w:rsidR="00621680" w:rsidRPr="00FF74DA">
        <w:rPr>
          <w:sz w:val="20"/>
          <w:szCs w:val="20"/>
        </w:rPr>
        <w:t xml:space="preserve">Successfully defended April 2020. </w:t>
      </w:r>
    </w:p>
    <w:p w14:paraId="0D6FC131" w14:textId="77777777" w:rsidR="00E34473" w:rsidRPr="00F57EF7" w:rsidRDefault="00E34473" w:rsidP="00597472">
      <w:pPr>
        <w:spacing w:line="240" w:lineRule="auto"/>
        <w:rPr>
          <w:sz w:val="20"/>
          <w:szCs w:val="20"/>
        </w:rPr>
      </w:pPr>
    </w:p>
    <w:p w14:paraId="7806CD20" w14:textId="4E83D962" w:rsidR="00E34473" w:rsidRPr="00F57EF7" w:rsidRDefault="00E34473" w:rsidP="00597472">
      <w:pPr>
        <w:spacing w:line="240" w:lineRule="auto"/>
        <w:rPr>
          <w:sz w:val="20"/>
          <w:szCs w:val="20"/>
        </w:rPr>
      </w:pPr>
      <w:r w:rsidRPr="00F57EF7">
        <w:rPr>
          <w:b/>
          <w:bCs/>
          <w:sz w:val="20"/>
          <w:szCs w:val="20"/>
        </w:rPr>
        <w:t>Thesis Committee Member.</w:t>
      </w:r>
      <w:r w:rsidRPr="00F57EF7">
        <w:rPr>
          <w:sz w:val="20"/>
          <w:szCs w:val="20"/>
        </w:rPr>
        <w:t xml:space="preserve"> Alexis </w:t>
      </w:r>
      <w:proofErr w:type="spellStart"/>
      <w:r w:rsidRPr="00F57EF7">
        <w:rPr>
          <w:sz w:val="20"/>
          <w:szCs w:val="20"/>
        </w:rPr>
        <w:t>Missel</w:t>
      </w:r>
      <w:proofErr w:type="spellEnd"/>
      <w:r w:rsidRPr="00F57EF7">
        <w:rPr>
          <w:sz w:val="20"/>
          <w:szCs w:val="20"/>
        </w:rPr>
        <w:t xml:space="preserve">. Topic under development. Department of Communicative Disorders and Deaf Education (Thesis Chair: Lisa </w:t>
      </w:r>
      <w:proofErr w:type="spellStart"/>
      <w:r w:rsidRPr="00F57EF7">
        <w:rPr>
          <w:sz w:val="20"/>
          <w:szCs w:val="20"/>
        </w:rPr>
        <w:t>Milman</w:t>
      </w:r>
      <w:proofErr w:type="spellEnd"/>
      <w:r w:rsidRPr="00F57EF7">
        <w:rPr>
          <w:sz w:val="20"/>
          <w:szCs w:val="20"/>
        </w:rPr>
        <w:t xml:space="preserve">). Utah State University. </w:t>
      </w:r>
      <w:r w:rsidR="00B33C78" w:rsidRPr="00FF74DA">
        <w:rPr>
          <w:sz w:val="20"/>
          <w:szCs w:val="20"/>
        </w:rPr>
        <w:t>Successfully defended August 2020</w:t>
      </w:r>
      <w:r w:rsidR="00D571DD" w:rsidRPr="00FF74DA">
        <w:rPr>
          <w:sz w:val="20"/>
          <w:szCs w:val="20"/>
        </w:rPr>
        <w:t>.</w:t>
      </w:r>
    </w:p>
    <w:p w14:paraId="0E4705F1" w14:textId="77777777" w:rsidR="00E34473" w:rsidRPr="00F57EF7" w:rsidRDefault="00E34473" w:rsidP="00597472">
      <w:pPr>
        <w:spacing w:line="240" w:lineRule="auto"/>
        <w:rPr>
          <w:sz w:val="20"/>
          <w:szCs w:val="20"/>
        </w:rPr>
      </w:pPr>
    </w:p>
    <w:p w14:paraId="576DC8AE" w14:textId="5905695C" w:rsidR="00AA18F9" w:rsidRPr="00F57EF7" w:rsidRDefault="00AA18F9" w:rsidP="00597472">
      <w:pPr>
        <w:spacing w:line="240" w:lineRule="auto"/>
        <w:rPr>
          <w:b/>
          <w:bCs/>
          <w:sz w:val="20"/>
          <w:szCs w:val="20"/>
        </w:rPr>
      </w:pPr>
      <w:r w:rsidRPr="00F57EF7">
        <w:rPr>
          <w:b/>
          <w:bCs/>
          <w:sz w:val="20"/>
          <w:szCs w:val="20"/>
        </w:rPr>
        <w:t xml:space="preserve">Thesis Committee Member. </w:t>
      </w:r>
      <w:r w:rsidRPr="00F57EF7">
        <w:rPr>
          <w:sz w:val="20"/>
          <w:szCs w:val="20"/>
        </w:rPr>
        <w:t>Emma Bozarth. Topic under development. School of Speech, Language, Hearing, &amp; Occupational Sciences, University of Montana</w:t>
      </w:r>
      <w:r w:rsidR="006D7197" w:rsidRPr="00F57EF7">
        <w:rPr>
          <w:sz w:val="20"/>
          <w:szCs w:val="20"/>
        </w:rPr>
        <w:t xml:space="preserve"> (Thesis Chair: Laurie </w:t>
      </w:r>
      <w:proofErr w:type="spellStart"/>
      <w:r w:rsidR="006D7197" w:rsidRPr="00F57EF7">
        <w:rPr>
          <w:sz w:val="20"/>
          <w:szCs w:val="20"/>
        </w:rPr>
        <w:t>Slovarp</w:t>
      </w:r>
      <w:proofErr w:type="spellEnd"/>
      <w:r w:rsidR="006D7197" w:rsidRPr="00F57EF7">
        <w:rPr>
          <w:sz w:val="20"/>
          <w:szCs w:val="20"/>
        </w:rPr>
        <w:t>)</w:t>
      </w:r>
      <w:r w:rsidRPr="00F57EF7">
        <w:rPr>
          <w:sz w:val="20"/>
          <w:szCs w:val="20"/>
        </w:rPr>
        <w:t xml:space="preserve">. </w:t>
      </w:r>
      <w:r w:rsidRPr="00F57EF7">
        <w:rPr>
          <w:b/>
          <w:bCs/>
          <w:sz w:val="20"/>
          <w:szCs w:val="20"/>
        </w:rPr>
        <w:t xml:space="preserve">In progress. Expected completion </w:t>
      </w:r>
      <w:r w:rsidR="00871BC9">
        <w:rPr>
          <w:b/>
          <w:bCs/>
          <w:sz w:val="20"/>
          <w:szCs w:val="20"/>
        </w:rPr>
        <w:t>Summer</w:t>
      </w:r>
      <w:r w:rsidRPr="00F57EF7">
        <w:rPr>
          <w:b/>
          <w:bCs/>
          <w:sz w:val="20"/>
          <w:szCs w:val="20"/>
        </w:rPr>
        <w:t xml:space="preserve"> 2020. </w:t>
      </w:r>
    </w:p>
    <w:p w14:paraId="0B8872F2" w14:textId="77777777" w:rsidR="00AA18F9" w:rsidRPr="00F57EF7" w:rsidRDefault="00AA18F9" w:rsidP="00597472">
      <w:pPr>
        <w:spacing w:line="240" w:lineRule="auto"/>
        <w:rPr>
          <w:b/>
          <w:bCs/>
          <w:sz w:val="20"/>
          <w:szCs w:val="20"/>
        </w:rPr>
      </w:pPr>
    </w:p>
    <w:p w14:paraId="37F83A1D" w14:textId="01C6BBCA" w:rsidR="00E34473" w:rsidRPr="00F57EF7" w:rsidRDefault="00E34473" w:rsidP="00597472">
      <w:pPr>
        <w:spacing w:line="240" w:lineRule="auto"/>
        <w:rPr>
          <w:sz w:val="20"/>
          <w:szCs w:val="20"/>
        </w:rPr>
      </w:pPr>
      <w:r w:rsidRPr="00F57EF7">
        <w:rPr>
          <w:b/>
          <w:bCs/>
          <w:sz w:val="20"/>
          <w:szCs w:val="20"/>
        </w:rPr>
        <w:t>Thesis Chair.</w:t>
      </w:r>
      <w:r w:rsidRPr="00F57EF7">
        <w:rPr>
          <w:sz w:val="20"/>
          <w:szCs w:val="20"/>
        </w:rPr>
        <w:t xml:space="preserve"> Kathy Molesh. </w:t>
      </w:r>
      <w:r w:rsidR="007D7136">
        <w:rPr>
          <w:i/>
          <w:iCs/>
          <w:sz w:val="20"/>
          <w:szCs w:val="20"/>
        </w:rPr>
        <w:t xml:space="preserve">The Impact of Salient Naming Targets during Aphasia Therapy. </w:t>
      </w:r>
      <w:r w:rsidRPr="00F57EF7">
        <w:rPr>
          <w:sz w:val="20"/>
          <w:szCs w:val="20"/>
        </w:rPr>
        <w:t xml:space="preserve">Department of Communicative Sciences and Disorders. University of Montana. Successfully defended May 2019. </w:t>
      </w:r>
    </w:p>
    <w:p w14:paraId="1ACD37AD" w14:textId="77777777" w:rsidR="00E34473" w:rsidRPr="00F57EF7" w:rsidRDefault="00E34473" w:rsidP="00597472">
      <w:pPr>
        <w:spacing w:line="240" w:lineRule="auto"/>
        <w:rPr>
          <w:sz w:val="20"/>
          <w:szCs w:val="20"/>
        </w:rPr>
      </w:pPr>
    </w:p>
    <w:p w14:paraId="48DA3D2E" w14:textId="2D290722" w:rsidR="00E34473" w:rsidRPr="00F57EF7" w:rsidRDefault="00E34473" w:rsidP="00597472">
      <w:pPr>
        <w:spacing w:line="240" w:lineRule="auto"/>
        <w:rPr>
          <w:sz w:val="20"/>
          <w:szCs w:val="20"/>
        </w:rPr>
      </w:pPr>
      <w:r w:rsidRPr="00F57EF7">
        <w:rPr>
          <w:b/>
          <w:bCs/>
          <w:sz w:val="20"/>
          <w:szCs w:val="20"/>
        </w:rPr>
        <w:t>Thesis Chair.</w:t>
      </w:r>
      <w:r w:rsidRPr="00F57EF7">
        <w:rPr>
          <w:sz w:val="20"/>
          <w:szCs w:val="20"/>
        </w:rPr>
        <w:t xml:space="preserve"> Anya Leyhe. </w:t>
      </w:r>
      <w:r w:rsidRPr="00F57EF7">
        <w:rPr>
          <w:i/>
          <w:iCs/>
          <w:sz w:val="20"/>
          <w:szCs w:val="20"/>
        </w:rPr>
        <w:t>Patient Perspectives of an Intensive Comprehensive Aphasia Program</w:t>
      </w:r>
      <w:r w:rsidR="007D7136">
        <w:rPr>
          <w:i/>
          <w:iCs/>
          <w:sz w:val="20"/>
          <w:szCs w:val="20"/>
        </w:rPr>
        <w:t xml:space="preserve"> for Stroke Survivors</w:t>
      </w:r>
      <w:r w:rsidRPr="00F57EF7">
        <w:rPr>
          <w:i/>
          <w:iCs/>
          <w:sz w:val="20"/>
          <w:szCs w:val="20"/>
        </w:rPr>
        <w:t>.</w:t>
      </w:r>
      <w:r w:rsidRPr="00F57EF7">
        <w:rPr>
          <w:sz w:val="20"/>
          <w:szCs w:val="20"/>
        </w:rPr>
        <w:t xml:space="preserve"> Department of Communicative Sciences and Disorders. University of Montana. Successfully defended May 2019.</w:t>
      </w:r>
    </w:p>
    <w:p w14:paraId="49D4BA36" w14:textId="77777777" w:rsidR="00E34473" w:rsidRPr="00F57EF7" w:rsidRDefault="00E34473" w:rsidP="00597472">
      <w:pPr>
        <w:spacing w:line="240" w:lineRule="auto"/>
        <w:rPr>
          <w:sz w:val="20"/>
          <w:szCs w:val="20"/>
        </w:rPr>
      </w:pPr>
    </w:p>
    <w:p w14:paraId="7769F4F6" w14:textId="4F67527F" w:rsidR="00E34473" w:rsidRPr="00F57EF7" w:rsidRDefault="00E34473" w:rsidP="00597472">
      <w:pPr>
        <w:spacing w:line="240" w:lineRule="auto"/>
        <w:rPr>
          <w:sz w:val="20"/>
          <w:szCs w:val="20"/>
        </w:rPr>
      </w:pPr>
      <w:r w:rsidRPr="00F57EF7">
        <w:rPr>
          <w:b/>
          <w:bCs/>
          <w:sz w:val="20"/>
          <w:szCs w:val="20"/>
        </w:rPr>
        <w:t>Thesis Committee Member.</w:t>
      </w:r>
      <w:r w:rsidRPr="00F57EF7">
        <w:rPr>
          <w:sz w:val="20"/>
          <w:szCs w:val="20"/>
        </w:rPr>
        <w:t xml:space="preserve"> Logan Walton</w:t>
      </w:r>
      <w:r w:rsidRPr="00F57EF7">
        <w:rPr>
          <w:i/>
          <w:iCs/>
          <w:sz w:val="20"/>
          <w:szCs w:val="20"/>
        </w:rPr>
        <w:t>. Effects of Word Prime Repetition Treatment on Anomia.</w:t>
      </w:r>
      <w:r w:rsidRPr="00F57EF7">
        <w:rPr>
          <w:sz w:val="20"/>
          <w:szCs w:val="20"/>
        </w:rPr>
        <w:t xml:space="preserve"> Department of Speech and Hearing Sciences (Thesis Chair: JoAnn </w:t>
      </w:r>
      <w:proofErr w:type="spellStart"/>
      <w:r w:rsidRPr="00F57EF7">
        <w:rPr>
          <w:sz w:val="20"/>
          <w:szCs w:val="20"/>
        </w:rPr>
        <w:t>Silkes</w:t>
      </w:r>
      <w:proofErr w:type="spellEnd"/>
      <w:r w:rsidRPr="00F57EF7">
        <w:rPr>
          <w:sz w:val="20"/>
          <w:szCs w:val="20"/>
        </w:rPr>
        <w:t>). University of Washington. Successfully defended August 10, 2018.</w:t>
      </w:r>
    </w:p>
    <w:p w14:paraId="4FC62F5F" w14:textId="77777777" w:rsidR="00E34473" w:rsidRPr="00F57EF7" w:rsidRDefault="00E34473" w:rsidP="00597472">
      <w:pPr>
        <w:spacing w:line="240" w:lineRule="auto"/>
        <w:rPr>
          <w:sz w:val="20"/>
          <w:szCs w:val="20"/>
        </w:rPr>
      </w:pPr>
    </w:p>
    <w:p w14:paraId="36E766BF" w14:textId="089E3013" w:rsidR="00E34473" w:rsidRPr="00F57EF7" w:rsidRDefault="00E34473" w:rsidP="00597472">
      <w:pPr>
        <w:spacing w:line="240" w:lineRule="auto"/>
        <w:rPr>
          <w:sz w:val="20"/>
          <w:szCs w:val="20"/>
        </w:rPr>
      </w:pPr>
      <w:r w:rsidRPr="00F57EF7">
        <w:rPr>
          <w:b/>
          <w:bCs/>
          <w:sz w:val="20"/>
          <w:szCs w:val="20"/>
        </w:rPr>
        <w:t>Thesis Committee Member.</w:t>
      </w:r>
      <w:r w:rsidRPr="00F57EF7">
        <w:rPr>
          <w:sz w:val="20"/>
          <w:szCs w:val="20"/>
        </w:rPr>
        <w:t xml:space="preserve"> Mark </w:t>
      </w:r>
      <w:proofErr w:type="spellStart"/>
      <w:r w:rsidRPr="00F57EF7">
        <w:rPr>
          <w:sz w:val="20"/>
          <w:szCs w:val="20"/>
        </w:rPr>
        <w:t>Primosch</w:t>
      </w:r>
      <w:proofErr w:type="spellEnd"/>
      <w:r w:rsidRPr="00F57EF7">
        <w:rPr>
          <w:sz w:val="20"/>
          <w:szCs w:val="20"/>
        </w:rPr>
        <w:t xml:space="preserve">. </w:t>
      </w:r>
      <w:r w:rsidRPr="00F57EF7">
        <w:rPr>
          <w:i/>
          <w:iCs/>
          <w:sz w:val="20"/>
          <w:szCs w:val="20"/>
        </w:rPr>
        <w:t>An Investigation of the Effects of Depressive-Rumination on Prospective Memory.</w:t>
      </w:r>
      <w:r w:rsidRPr="00F57EF7">
        <w:rPr>
          <w:sz w:val="20"/>
          <w:szCs w:val="20"/>
        </w:rPr>
        <w:t xml:space="preserve"> Department of Psychology</w:t>
      </w:r>
      <w:r w:rsidR="008A6232" w:rsidRPr="00F57EF7">
        <w:rPr>
          <w:sz w:val="20"/>
          <w:szCs w:val="20"/>
        </w:rPr>
        <w:t xml:space="preserve"> (Thesis Chair: Craig McFarland)</w:t>
      </w:r>
      <w:r w:rsidRPr="00F57EF7">
        <w:rPr>
          <w:sz w:val="20"/>
          <w:szCs w:val="20"/>
        </w:rPr>
        <w:t>. University of Montana. Successfully defended December 2017.</w:t>
      </w:r>
    </w:p>
    <w:p w14:paraId="68E32D4E" w14:textId="77777777" w:rsidR="00E34473" w:rsidRPr="00F57EF7" w:rsidRDefault="00E34473" w:rsidP="00597472">
      <w:pPr>
        <w:spacing w:line="240" w:lineRule="auto"/>
        <w:rPr>
          <w:sz w:val="20"/>
          <w:szCs w:val="20"/>
        </w:rPr>
      </w:pPr>
    </w:p>
    <w:p w14:paraId="665D7E15" w14:textId="3EB2B554" w:rsidR="00E34473" w:rsidRPr="00F57EF7" w:rsidRDefault="00E34473" w:rsidP="00597472">
      <w:pPr>
        <w:spacing w:line="240" w:lineRule="auto"/>
        <w:rPr>
          <w:sz w:val="20"/>
          <w:szCs w:val="20"/>
        </w:rPr>
      </w:pPr>
      <w:r w:rsidRPr="00F57EF7">
        <w:rPr>
          <w:b/>
          <w:bCs/>
          <w:sz w:val="20"/>
          <w:szCs w:val="20"/>
        </w:rPr>
        <w:t>Thesis Chair.</w:t>
      </w:r>
      <w:r w:rsidRPr="00F57EF7">
        <w:rPr>
          <w:sz w:val="20"/>
          <w:szCs w:val="20"/>
        </w:rPr>
        <w:t xml:space="preserve"> Maggie </w:t>
      </w:r>
      <w:proofErr w:type="spellStart"/>
      <w:r w:rsidRPr="00F57EF7">
        <w:rPr>
          <w:sz w:val="20"/>
          <w:szCs w:val="20"/>
        </w:rPr>
        <w:t>Colstad</w:t>
      </w:r>
      <w:proofErr w:type="spellEnd"/>
      <w:r w:rsidRPr="00F57EF7">
        <w:rPr>
          <w:sz w:val="20"/>
          <w:szCs w:val="20"/>
        </w:rPr>
        <w:t>. Big Sky Aphasia Program: Caregiver Outcomes following an Intensive Comprehensive Aphasia Program. Department of Communicative Sciences and Disorders. University of Montana. Successfully defended April 2017.</w:t>
      </w:r>
    </w:p>
    <w:p w14:paraId="6C7EE002" w14:textId="77777777" w:rsidR="00597472" w:rsidRPr="00F57EF7" w:rsidRDefault="00597472" w:rsidP="00597472">
      <w:pPr>
        <w:spacing w:line="240" w:lineRule="auto"/>
        <w:rPr>
          <w:sz w:val="20"/>
          <w:szCs w:val="20"/>
        </w:rPr>
      </w:pPr>
    </w:p>
    <w:p w14:paraId="2BBADD85" w14:textId="71ABF264" w:rsidR="00E34473" w:rsidRPr="00F57EF7" w:rsidRDefault="00E34473" w:rsidP="00597472">
      <w:pPr>
        <w:spacing w:line="240" w:lineRule="auto"/>
        <w:rPr>
          <w:sz w:val="20"/>
          <w:szCs w:val="20"/>
        </w:rPr>
      </w:pPr>
      <w:r w:rsidRPr="00F57EF7">
        <w:rPr>
          <w:b/>
          <w:bCs/>
          <w:sz w:val="20"/>
          <w:szCs w:val="20"/>
        </w:rPr>
        <w:t>Master’s Portfolio/Clinical Project Chair.</w:t>
      </w:r>
      <w:r w:rsidRPr="00F57EF7">
        <w:rPr>
          <w:sz w:val="20"/>
          <w:szCs w:val="20"/>
        </w:rPr>
        <w:t xml:space="preserve"> Victoria </w:t>
      </w:r>
      <w:proofErr w:type="spellStart"/>
      <w:r w:rsidRPr="00F57EF7">
        <w:rPr>
          <w:sz w:val="20"/>
          <w:szCs w:val="20"/>
        </w:rPr>
        <w:t>Hinther</w:t>
      </w:r>
      <w:proofErr w:type="spellEnd"/>
      <w:r w:rsidRPr="00F57EF7">
        <w:rPr>
          <w:sz w:val="20"/>
          <w:szCs w:val="20"/>
        </w:rPr>
        <w:t>. Developing an Interdisciplinary Curriculum for a Treatment Group for Mild Traumatic Brain Injury Survivors. Department of Communicative Sciences and Disorders. University of Montana. Completed May 2017.</w:t>
      </w:r>
    </w:p>
    <w:p w14:paraId="716D281D" w14:textId="77777777" w:rsidR="0080376D" w:rsidRPr="00F57EF7" w:rsidRDefault="0080376D" w:rsidP="00597472">
      <w:pPr>
        <w:spacing w:line="240" w:lineRule="auto"/>
        <w:rPr>
          <w:b/>
          <w:bCs/>
          <w:sz w:val="20"/>
          <w:szCs w:val="20"/>
        </w:rPr>
      </w:pPr>
    </w:p>
    <w:p w14:paraId="3AD114C1" w14:textId="2250AD31" w:rsidR="00E34473" w:rsidRPr="00F57EF7" w:rsidRDefault="00E34473" w:rsidP="00597472">
      <w:pPr>
        <w:spacing w:line="240" w:lineRule="auto"/>
        <w:rPr>
          <w:sz w:val="20"/>
          <w:szCs w:val="20"/>
        </w:rPr>
      </w:pPr>
      <w:r w:rsidRPr="00F57EF7">
        <w:rPr>
          <w:b/>
          <w:bCs/>
          <w:sz w:val="20"/>
          <w:szCs w:val="20"/>
        </w:rPr>
        <w:t>Thesis Committee Member.</w:t>
      </w:r>
      <w:r w:rsidRPr="00F57EF7">
        <w:rPr>
          <w:sz w:val="20"/>
          <w:szCs w:val="20"/>
        </w:rPr>
        <w:t xml:space="preserve"> Brandon Stewart. An Investigation of the Effects of Acute Stress on Prospective Memory. Department of Clinical Psychology</w:t>
      </w:r>
      <w:r w:rsidR="0080376D" w:rsidRPr="00F57EF7">
        <w:rPr>
          <w:sz w:val="20"/>
          <w:szCs w:val="20"/>
        </w:rPr>
        <w:t xml:space="preserve"> (Thesis Chair: Craig McFarland)</w:t>
      </w:r>
      <w:r w:rsidRPr="00F57EF7">
        <w:rPr>
          <w:sz w:val="20"/>
          <w:szCs w:val="20"/>
        </w:rPr>
        <w:t>. University of Montana. Successfully defended May 2017.</w:t>
      </w:r>
    </w:p>
    <w:p w14:paraId="36C19575" w14:textId="77777777" w:rsidR="00597472" w:rsidRPr="00F57EF7" w:rsidRDefault="00597472" w:rsidP="00597472">
      <w:pPr>
        <w:spacing w:line="240" w:lineRule="auto"/>
        <w:rPr>
          <w:sz w:val="20"/>
          <w:szCs w:val="20"/>
        </w:rPr>
      </w:pPr>
    </w:p>
    <w:p w14:paraId="0215F700" w14:textId="211ED441" w:rsidR="00E34473" w:rsidRPr="00F57EF7" w:rsidRDefault="00E34473" w:rsidP="00597472">
      <w:pPr>
        <w:spacing w:line="240" w:lineRule="auto"/>
        <w:rPr>
          <w:sz w:val="20"/>
          <w:szCs w:val="20"/>
        </w:rPr>
      </w:pPr>
      <w:r w:rsidRPr="00F57EF7">
        <w:rPr>
          <w:b/>
          <w:bCs/>
          <w:sz w:val="20"/>
          <w:szCs w:val="20"/>
        </w:rPr>
        <w:t>Thesis Committee Member.</w:t>
      </w:r>
      <w:r w:rsidRPr="00F57EF7">
        <w:rPr>
          <w:sz w:val="20"/>
          <w:szCs w:val="20"/>
        </w:rPr>
        <w:t xml:space="preserve"> Robert David Sears.  Efficacy of Three Backward Masking Signals. Department of Communicative Sciences and Disorders. University of Montana.  Successfully defended August 2016.</w:t>
      </w:r>
    </w:p>
    <w:p w14:paraId="6733FFC0" w14:textId="77777777" w:rsidR="00EF1597" w:rsidRPr="00F57EF7" w:rsidRDefault="00EF1597" w:rsidP="00597472">
      <w:pPr>
        <w:spacing w:line="240" w:lineRule="auto"/>
        <w:rPr>
          <w:b/>
          <w:bCs/>
          <w:sz w:val="20"/>
          <w:szCs w:val="20"/>
        </w:rPr>
      </w:pPr>
    </w:p>
    <w:p w14:paraId="1FB16809" w14:textId="6D5168F2" w:rsidR="00E34473" w:rsidRPr="00F57EF7" w:rsidRDefault="00E34473" w:rsidP="00597472">
      <w:pPr>
        <w:spacing w:line="240" w:lineRule="auto"/>
        <w:rPr>
          <w:sz w:val="20"/>
          <w:szCs w:val="20"/>
        </w:rPr>
      </w:pPr>
      <w:r w:rsidRPr="00F57EF7">
        <w:rPr>
          <w:b/>
          <w:bCs/>
          <w:sz w:val="20"/>
          <w:szCs w:val="20"/>
        </w:rPr>
        <w:t>Thesis Committee Member.</w:t>
      </w:r>
      <w:r w:rsidRPr="00F57EF7">
        <w:rPr>
          <w:sz w:val="20"/>
          <w:szCs w:val="20"/>
        </w:rPr>
        <w:t xml:space="preserve"> Mina May. An Examination of a Brief but Intensive Language-Literacy Intervention for School-Aged Children. Department of Communicative Sciences and Disorders. University of Montana. Successfully defended May 2016.</w:t>
      </w:r>
    </w:p>
    <w:p w14:paraId="3343988D" w14:textId="77777777" w:rsidR="00597472" w:rsidRPr="00F57EF7" w:rsidRDefault="00597472" w:rsidP="00597472">
      <w:pPr>
        <w:spacing w:line="240" w:lineRule="auto"/>
        <w:rPr>
          <w:sz w:val="20"/>
          <w:szCs w:val="20"/>
        </w:rPr>
      </w:pPr>
    </w:p>
    <w:p w14:paraId="73F0DB1D" w14:textId="6FE4B012"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Jessica Camp. Applying a Multimodal Phoneme-Based Therapy to Improve Generalization in Treating Apraxia of Speech and Word Retrieval Deficits for Persons with Aphasia. Department of Communicative Sciences and Disorders. University of Montana. Completed May 2016.</w:t>
      </w:r>
    </w:p>
    <w:p w14:paraId="35A083D6" w14:textId="77777777" w:rsidR="00597472" w:rsidRPr="00F57EF7" w:rsidRDefault="00597472" w:rsidP="00597472">
      <w:pPr>
        <w:spacing w:line="240" w:lineRule="auto"/>
        <w:rPr>
          <w:sz w:val="20"/>
          <w:szCs w:val="20"/>
        </w:rPr>
      </w:pPr>
    </w:p>
    <w:p w14:paraId="7A12E111" w14:textId="65F9A7A0"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Tina </w:t>
      </w:r>
      <w:proofErr w:type="spellStart"/>
      <w:r w:rsidRPr="00F57EF7">
        <w:rPr>
          <w:sz w:val="20"/>
          <w:szCs w:val="20"/>
        </w:rPr>
        <w:t>Poncin</w:t>
      </w:r>
      <w:proofErr w:type="spellEnd"/>
      <w:r w:rsidRPr="00F57EF7">
        <w:rPr>
          <w:sz w:val="20"/>
          <w:szCs w:val="20"/>
        </w:rPr>
        <w:t xml:space="preserve">. Communication Partner Training is Critical to the Aphasia Treatment Process. Department of Communicative Sciences and Disorders. University of Montana. Completed May 2016. </w:t>
      </w:r>
    </w:p>
    <w:p w14:paraId="2CA80669" w14:textId="77777777" w:rsidR="00597472" w:rsidRPr="00F57EF7" w:rsidRDefault="00597472" w:rsidP="00597472">
      <w:pPr>
        <w:spacing w:line="240" w:lineRule="auto"/>
        <w:rPr>
          <w:sz w:val="20"/>
          <w:szCs w:val="20"/>
        </w:rPr>
      </w:pPr>
    </w:p>
    <w:p w14:paraId="41513AFE" w14:textId="55760B9A"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Jill </w:t>
      </w:r>
      <w:proofErr w:type="spellStart"/>
      <w:r w:rsidRPr="00F57EF7">
        <w:rPr>
          <w:sz w:val="20"/>
          <w:szCs w:val="20"/>
        </w:rPr>
        <w:t>Raad</w:t>
      </w:r>
      <w:proofErr w:type="spellEnd"/>
      <w:r w:rsidRPr="00F57EF7">
        <w:rPr>
          <w:sz w:val="20"/>
          <w:szCs w:val="20"/>
        </w:rPr>
        <w:t xml:space="preserve">-Couture.  Evaluating Effective Aphasia Treatments for Principles of Neural Plasticity.  Department of Communicative Sciences and Disorders. University of Montana. Completed May 2016. </w:t>
      </w:r>
    </w:p>
    <w:p w14:paraId="563135FE" w14:textId="77777777" w:rsidR="00597472" w:rsidRPr="00F57EF7" w:rsidRDefault="00597472" w:rsidP="00597472">
      <w:pPr>
        <w:spacing w:line="240" w:lineRule="auto"/>
        <w:rPr>
          <w:sz w:val="20"/>
          <w:szCs w:val="20"/>
        </w:rPr>
      </w:pPr>
    </w:p>
    <w:p w14:paraId="6450F8D0" w14:textId="641008DF"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Jenny </w:t>
      </w:r>
      <w:proofErr w:type="spellStart"/>
      <w:r w:rsidRPr="00F57EF7">
        <w:rPr>
          <w:sz w:val="20"/>
          <w:szCs w:val="20"/>
        </w:rPr>
        <w:t>Silvernale</w:t>
      </w:r>
      <w:proofErr w:type="spellEnd"/>
      <w:r w:rsidRPr="00F57EF7">
        <w:rPr>
          <w:sz w:val="20"/>
          <w:szCs w:val="20"/>
        </w:rPr>
        <w:t xml:space="preserve">. Computer-Based Homework in Conjunction with Traditional Therapy is More Effective for Improving Language Abilities for Persons with Aphasia in Comparison to Traditional Treatment.  Department of Communicative Sciences and Disorders. University of Montana. Completed May 2016. </w:t>
      </w:r>
    </w:p>
    <w:p w14:paraId="686C45B1" w14:textId="77777777" w:rsidR="00597472" w:rsidRPr="00F57EF7" w:rsidRDefault="00597472" w:rsidP="00597472">
      <w:pPr>
        <w:spacing w:line="240" w:lineRule="auto"/>
        <w:rPr>
          <w:sz w:val="20"/>
          <w:szCs w:val="20"/>
        </w:rPr>
      </w:pPr>
    </w:p>
    <w:p w14:paraId="3ADF6CDD" w14:textId="6313A916" w:rsidR="00597472"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Linda Swanson. The Role of Consolidation in the Treatment of Aphasia. Department of Communicative Sciences and Disorders. University of Montana.  Completed May 2015. </w:t>
      </w:r>
    </w:p>
    <w:p w14:paraId="1A14B575" w14:textId="354889E9"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Jaime Nelson. Semantic Complexity and Generalization in Treatment of Naming Deficits in Aphasia. Department of Communicative Sciences and Disorders. University of Montana. Completed May 2015. </w:t>
      </w:r>
    </w:p>
    <w:p w14:paraId="4AA311FA" w14:textId="77777777" w:rsidR="00597472" w:rsidRPr="00F57EF7" w:rsidRDefault="00597472" w:rsidP="00597472">
      <w:pPr>
        <w:spacing w:line="240" w:lineRule="auto"/>
        <w:rPr>
          <w:sz w:val="20"/>
          <w:szCs w:val="20"/>
        </w:rPr>
      </w:pPr>
    </w:p>
    <w:p w14:paraId="2782073F" w14:textId="55481D90"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Amanda Jackson. Implicit Learning: An Integral Component for Anomia Therapy. Department of Communicative Sciences and Disorders. University of Montana. Completed May 2015. </w:t>
      </w:r>
    </w:p>
    <w:p w14:paraId="0620D483" w14:textId="77777777" w:rsidR="00597472" w:rsidRPr="00F57EF7" w:rsidRDefault="00597472" w:rsidP="00597472">
      <w:pPr>
        <w:spacing w:line="240" w:lineRule="auto"/>
        <w:rPr>
          <w:sz w:val="20"/>
          <w:szCs w:val="20"/>
        </w:rPr>
      </w:pPr>
    </w:p>
    <w:p w14:paraId="425CC923" w14:textId="424FB007" w:rsidR="00E34473" w:rsidRPr="00F57EF7" w:rsidRDefault="00E34473" w:rsidP="00597472">
      <w:pPr>
        <w:spacing w:line="240" w:lineRule="auto"/>
        <w:rPr>
          <w:sz w:val="20"/>
          <w:szCs w:val="20"/>
        </w:rPr>
      </w:pPr>
      <w:r w:rsidRPr="00F57EF7">
        <w:rPr>
          <w:b/>
          <w:bCs/>
          <w:sz w:val="20"/>
          <w:szCs w:val="20"/>
        </w:rPr>
        <w:t>Reader:</w:t>
      </w:r>
      <w:r w:rsidRPr="00F57EF7">
        <w:rPr>
          <w:sz w:val="20"/>
          <w:szCs w:val="20"/>
        </w:rPr>
        <w:t xml:space="preserve"> Professional Paper. Taylor Burkhardt-Beckley. Rate and Rhythm Manipulation for the Treatment of Acquired Apraxia of Speech. Department of Communicative Sciences and Disorders. University of Montana. Completed May 2015. </w:t>
      </w:r>
    </w:p>
    <w:p w14:paraId="5EEFBA8E" w14:textId="77777777" w:rsidR="00597472" w:rsidRPr="00F57EF7" w:rsidRDefault="00597472" w:rsidP="00597472">
      <w:pPr>
        <w:spacing w:line="240" w:lineRule="auto"/>
        <w:rPr>
          <w:sz w:val="20"/>
          <w:szCs w:val="20"/>
        </w:rPr>
      </w:pPr>
    </w:p>
    <w:p w14:paraId="7C9D27F7" w14:textId="14A02673" w:rsidR="00E34473" w:rsidRPr="00F57EF7" w:rsidRDefault="00E34473" w:rsidP="00597472">
      <w:pPr>
        <w:spacing w:line="240" w:lineRule="auto"/>
        <w:rPr>
          <w:sz w:val="20"/>
          <w:szCs w:val="20"/>
        </w:rPr>
      </w:pPr>
      <w:r w:rsidRPr="00F57EF7">
        <w:rPr>
          <w:b/>
          <w:bCs/>
          <w:sz w:val="20"/>
          <w:szCs w:val="20"/>
        </w:rPr>
        <w:t>Thesis Chair.</w:t>
      </w:r>
      <w:r w:rsidRPr="00F57EF7">
        <w:rPr>
          <w:sz w:val="20"/>
          <w:szCs w:val="20"/>
        </w:rPr>
        <w:t xml:space="preserve"> Jenna Griffin. Neuroplasticity, Dosage, and Repetition Priming Effects in Individuals with Stroke-Induced Aphasia. Department of Communicative Sciences and Disorders. University of Montana. Defended May 2014.  </w:t>
      </w:r>
    </w:p>
    <w:p w14:paraId="0934AE7C" w14:textId="77777777" w:rsidR="00597472" w:rsidRPr="00F57EF7" w:rsidRDefault="00597472" w:rsidP="00597472">
      <w:pPr>
        <w:spacing w:line="240" w:lineRule="auto"/>
        <w:rPr>
          <w:sz w:val="20"/>
          <w:szCs w:val="20"/>
        </w:rPr>
      </w:pPr>
    </w:p>
    <w:p w14:paraId="34133048" w14:textId="0E8E6E93"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Lindsey </w:t>
      </w:r>
      <w:proofErr w:type="spellStart"/>
      <w:r w:rsidRPr="00F57EF7">
        <w:rPr>
          <w:sz w:val="20"/>
          <w:szCs w:val="20"/>
        </w:rPr>
        <w:t>Aasheim</w:t>
      </w:r>
      <w:proofErr w:type="spellEnd"/>
      <w:r w:rsidRPr="00F57EF7">
        <w:rPr>
          <w:sz w:val="20"/>
          <w:szCs w:val="20"/>
        </w:rPr>
        <w:t xml:space="preserve">. Multiple Mild Traumatic Brain Injuries in Athletes: Prolonged and Degenerative Effects in Neurocognitive Function Late in Life. Department of Communicative Sciences and Disorders. University of Montana. Completed May 2014. </w:t>
      </w:r>
    </w:p>
    <w:p w14:paraId="28085195" w14:textId="77777777" w:rsidR="00597472" w:rsidRPr="00F57EF7" w:rsidRDefault="00597472" w:rsidP="00597472">
      <w:pPr>
        <w:spacing w:line="240" w:lineRule="auto"/>
        <w:rPr>
          <w:sz w:val="20"/>
          <w:szCs w:val="20"/>
        </w:rPr>
      </w:pPr>
    </w:p>
    <w:p w14:paraId="5F30163E" w14:textId="1A4D7182" w:rsidR="00E34473" w:rsidRPr="00F57EF7" w:rsidRDefault="00E34473" w:rsidP="00597472">
      <w:pPr>
        <w:spacing w:line="240" w:lineRule="auto"/>
        <w:rPr>
          <w:sz w:val="20"/>
          <w:szCs w:val="20"/>
        </w:rPr>
      </w:pPr>
      <w:r w:rsidRPr="00F57EF7">
        <w:rPr>
          <w:b/>
          <w:bCs/>
          <w:sz w:val="20"/>
          <w:szCs w:val="20"/>
        </w:rPr>
        <w:t>Portfolio Committee Member.</w:t>
      </w:r>
      <w:r w:rsidRPr="00F57EF7">
        <w:rPr>
          <w:sz w:val="20"/>
          <w:szCs w:val="20"/>
        </w:rPr>
        <w:t xml:space="preserve"> Emily Davidson. Traumatic Brain Injury and Social and Therapeutic Horticulture. Department of Environmental Studies. University of Montana. Defended December 2013.</w:t>
      </w:r>
    </w:p>
    <w:p w14:paraId="5F082065" w14:textId="77777777" w:rsidR="00597472" w:rsidRPr="00F57EF7" w:rsidRDefault="00597472" w:rsidP="00597472">
      <w:pPr>
        <w:spacing w:line="240" w:lineRule="auto"/>
        <w:rPr>
          <w:sz w:val="20"/>
          <w:szCs w:val="20"/>
        </w:rPr>
      </w:pPr>
    </w:p>
    <w:p w14:paraId="52D22B6E" w14:textId="75628152" w:rsidR="00E34473" w:rsidRPr="00F57EF7" w:rsidRDefault="00E34473" w:rsidP="00597472">
      <w:pPr>
        <w:spacing w:line="240" w:lineRule="auto"/>
        <w:rPr>
          <w:sz w:val="20"/>
          <w:szCs w:val="20"/>
        </w:rPr>
      </w:pPr>
      <w:r w:rsidRPr="00F57EF7">
        <w:rPr>
          <w:b/>
          <w:bCs/>
          <w:sz w:val="20"/>
          <w:szCs w:val="20"/>
        </w:rPr>
        <w:t>Thesis Chair.</w:t>
      </w:r>
      <w:r w:rsidRPr="00F57EF7">
        <w:rPr>
          <w:sz w:val="20"/>
          <w:szCs w:val="20"/>
        </w:rPr>
        <w:t xml:space="preserve"> Megan </w:t>
      </w:r>
      <w:proofErr w:type="spellStart"/>
      <w:r w:rsidRPr="00F57EF7">
        <w:rPr>
          <w:sz w:val="20"/>
          <w:szCs w:val="20"/>
        </w:rPr>
        <w:t>Eandi</w:t>
      </w:r>
      <w:proofErr w:type="spellEnd"/>
      <w:r w:rsidRPr="00F57EF7">
        <w:rPr>
          <w:sz w:val="20"/>
          <w:szCs w:val="20"/>
        </w:rPr>
        <w:t>. Reliability of Proxy Respondents Who Report Communicative Participation for Persons with Aphasia (PWA). Department of Communicative Sciences and Disorders. University of Montana. Successfully defended June 2013.</w:t>
      </w:r>
    </w:p>
    <w:p w14:paraId="686E9DCB" w14:textId="77777777" w:rsidR="00597472" w:rsidRPr="00F57EF7" w:rsidRDefault="00597472" w:rsidP="00597472">
      <w:pPr>
        <w:spacing w:line="240" w:lineRule="auto"/>
        <w:rPr>
          <w:sz w:val="20"/>
          <w:szCs w:val="20"/>
        </w:rPr>
      </w:pPr>
    </w:p>
    <w:p w14:paraId="63D8EBCF" w14:textId="6731469B" w:rsidR="00E34473" w:rsidRPr="00F57EF7" w:rsidRDefault="00E34473" w:rsidP="00597472">
      <w:pPr>
        <w:spacing w:line="240" w:lineRule="auto"/>
        <w:rPr>
          <w:sz w:val="20"/>
          <w:szCs w:val="20"/>
        </w:rPr>
      </w:pPr>
      <w:r w:rsidRPr="00F57EF7">
        <w:rPr>
          <w:b/>
          <w:bCs/>
          <w:sz w:val="20"/>
          <w:szCs w:val="20"/>
        </w:rPr>
        <w:t>Reader: Professional Paper.</w:t>
      </w:r>
      <w:r w:rsidRPr="00F57EF7">
        <w:rPr>
          <w:sz w:val="20"/>
          <w:szCs w:val="20"/>
        </w:rPr>
        <w:t xml:space="preserve"> Laura Jester. Implementing Intensive Aphasia Therapy. Department of Communicative Sciences and Disorders. University of Montana. Completed June 2013. </w:t>
      </w:r>
    </w:p>
    <w:p w14:paraId="4E86089F" w14:textId="77777777" w:rsidR="00597472" w:rsidRPr="00F57EF7" w:rsidRDefault="00597472" w:rsidP="00597472">
      <w:pPr>
        <w:spacing w:line="240" w:lineRule="auto"/>
        <w:rPr>
          <w:sz w:val="20"/>
          <w:szCs w:val="20"/>
        </w:rPr>
      </w:pPr>
    </w:p>
    <w:p w14:paraId="13DB3DAB" w14:textId="04551151" w:rsidR="00E34473" w:rsidRPr="00F57EF7" w:rsidRDefault="00E34473" w:rsidP="00597472">
      <w:pPr>
        <w:spacing w:line="240" w:lineRule="auto"/>
        <w:rPr>
          <w:sz w:val="20"/>
          <w:szCs w:val="20"/>
        </w:rPr>
      </w:pPr>
      <w:r w:rsidRPr="00F57EF7">
        <w:rPr>
          <w:b/>
          <w:bCs/>
          <w:sz w:val="20"/>
          <w:szCs w:val="20"/>
        </w:rPr>
        <w:t>Reader:</w:t>
      </w:r>
      <w:r w:rsidRPr="00F57EF7">
        <w:rPr>
          <w:sz w:val="20"/>
          <w:szCs w:val="20"/>
        </w:rPr>
        <w:t xml:space="preserve"> </w:t>
      </w:r>
      <w:r w:rsidRPr="00F57EF7">
        <w:rPr>
          <w:b/>
          <w:bCs/>
          <w:sz w:val="20"/>
          <w:szCs w:val="20"/>
        </w:rPr>
        <w:t>Professional Paper.</w:t>
      </w:r>
      <w:r w:rsidRPr="00F57EF7">
        <w:rPr>
          <w:sz w:val="20"/>
          <w:szCs w:val="20"/>
        </w:rPr>
        <w:t xml:space="preserve"> </w:t>
      </w:r>
      <w:proofErr w:type="spellStart"/>
      <w:r w:rsidRPr="00F57EF7">
        <w:rPr>
          <w:sz w:val="20"/>
          <w:szCs w:val="20"/>
        </w:rPr>
        <w:t>Aneta</w:t>
      </w:r>
      <w:proofErr w:type="spellEnd"/>
      <w:r w:rsidRPr="00F57EF7">
        <w:rPr>
          <w:sz w:val="20"/>
          <w:szCs w:val="20"/>
        </w:rPr>
        <w:t xml:space="preserve"> </w:t>
      </w:r>
      <w:proofErr w:type="spellStart"/>
      <w:r w:rsidRPr="00F57EF7">
        <w:rPr>
          <w:sz w:val="20"/>
          <w:szCs w:val="20"/>
        </w:rPr>
        <w:t>Milojevic</w:t>
      </w:r>
      <w:proofErr w:type="spellEnd"/>
      <w:r w:rsidRPr="00F57EF7">
        <w:rPr>
          <w:sz w:val="20"/>
          <w:szCs w:val="20"/>
        </w:rPr>
        <w:t xml:space="preserve">. </w:t>
      </w:r>
      <w:r w:rsidRPr="004C17E8">
        <w:rPr>
          <w:i/>
          <w:iCs/>
          <w:sz w:val="20"/>
          <w:szCs w:val="20"/>
        </w:rPr>
        <w:t>Tough Enough and Smart Enough: Helmet Use in Rodeo.</w:t>
      </w:r>
      <w:r w:rsidRPr="00F57EF7">
        <w:rPr>
          <w:sz w:val="20"/>
          <w:szCs w:val="20"/>
        </w:rPr>
        <w:t xml:space="preserve"> Department of Communicative Sciences and Disorders. University of Montana. Completed May 2013.</w:t>
      </w:r>
    </w:p>
    <w:p w14:paraId="61446F9C" w14:textId="77777777" w:rsidR="00597472" w:rsidRPr="00F57EF7" w:rsidRDefault="00597472" w:rsidP="00597472">
      <w:pPr>
        <w:spacing w:line="240" w:lineRule="auto"/>
        <w:rPr>
          <w:sz w:val="20"/>
          <w:szCs w:val="20"/>
        </w:rPr>
      </w:pPr>
    </w:p>
    <w:p w14:paraId="6E5BD71F" w14:textId="2B519199" w:rsidR="00E34473" w:rsidRPr="00F57EF7" w:rsidRDefault="00E34473" w:rsidP="00597472">
      <w:pPr>
        <w:spacing w:line="240" w:lineRule="auto"/>
        <w:rPr>
          <w:sz w:val="20"/>
          <w:szCs w:val="20"/>
        </w:rPr>
      </w:pPr>
      <w:r w:rsidRPr="00F57EF7">
        <w:rPr>
          <w:b/>
          <w:bCs/>
          <w:sz w:val="20"/>
          <w:szCs w:val="20"/>
        </w:rPr>
        <w:t>Thesis Committee Member.</w:t>
      </w:r>
      <w:r w:rsidRPr="00F57EF7">
        <w:rPr>
          <w:sz w:val="20"/>
          <w:szCs w:val="20"/>
        </w:rPr>
        <w:t xml:space="preserve"> Jennifer Danielson. </w:t>
      </w:r>
      <w:r w:rsidRPr="004C17E8">
        <w:rPr>
          <w:i/>
          <w:iCs/>
          <w:sz w:val="20"/>
          <w:szCs w:val="20"/>
        </w:rPr>
        <w:t>Dysphagia Treatment Planning: Reliability of Clinicians’ Recommendations Based on Modified Barium Swallow (MBS) Reports.</w:t>
      </w:r>
      <w:r w:rsidRPr="00F57EF7">
        <w:rPr>
          <w:sz w:val="20"/>
          <w:szCs w:val="20"/>
        </w:rPr>
        <w:t xml:space="preserve"> Department of Communicative Sciences and Disorders. University of Montana. Defended May 2012.</w:t>
      </w:r>
    </w:p>
    <w:p w14:paraId="734B6CA0" w14:textId="2F93325C" w:rsidR="00983AC1" w:rsidRPr="00F57EF7" w:rsidRDefault="00983AC1" w:rsidP="00597472">
      <w:pPr>
        <w:spacing w:line="240" w:lineRule="auto"/>
        <w:rPr>
          <w:sz w:val="20"/>
          <w:szCs w:val="20"/>
        </w:rPr>
      </w:pPr>
    </w:p>
    <w:p w14:paraId="3AFE54E9" w14:textId="77777777" w:rsidR="00EB3CB9" w:rsidRDefault="00EB3CB9" w:rsidP="00983AC1">
      <w:pPr>
        <w:spacing w:line="240" w:lineRule="auto"/>
        <w:rPr>
          <w:b/>
          <w:bCs/>
          <w:i/>
          <w:iCs/>
          <w:sz w:val="20"/>
          <w:szCs w:val="20"/>
        </w:rPr>
      </w:pPr>
    </w:p>
    <w:p w14:paraId="26087A54" w14:textId="50248B57" w:rsidR="000D7902" w:rsidRPr="0071466B" w:rsidRDefault="00983AC1" w:rsidP="00983AC1">
      <w:pPr>
        <w:spacing w:line="240" w:lineRule="auto"/>
        <w:rPr>
          <w:b/>
          <w:bCs/>
          <w:i/>
          <w:iCs/>
          <w:sz w:val="24"/>
          <w:szCs w:val="24"/>
        </w:rPr>
      </w:pPr>
      <w:r w:rsidRPr="0071466B">
        <w:rPr>
          <w:b/>
          <w:bCs/>
          <w:i/>
          <w:iCs/>
          <w:sz w:val="24"/>
          <w:szCs w:val="24"/>
        </w:rPr>
        <w:t xml:space="preserve">Undergraduate </w:t>
      </w:r>
      <w:r w:rsidR="003F5BF0" w:rsidRPr="0071466B">
        <w:rPr>
          <w:b/>
          <w:bCs/>
          <w:i/>
          <w:iCs/>
          <w:sz w:val="24"/>
          <w:szCs w:val="24"/>
        </w:rPr>
        <w:t xml:space="preserve">Research </w:t>
      </w:r>
      <w:r w:rsidRPr="0071466B">
        <w:rPr>
          <w:b/>
          <w:bCs/>
          <w:i/>
          <w:iCs/>
          <w:sz w:val="24"/>
          <w:szCs w:val="24"/>
        </w:rPr>
        <w:t>Mentorship</w:t>
      </w:r>
    </w:p>
    <w:p w14:paraId="7DF374C4" w14:textId="676DFC01" w:rsidR="002061BF" w:rsidRPr="002061BF" w:rsidRDefault="00C613CA" w:rsidP="002061BF">
      <w:pPr>
        <w:spacing w:line="240" w:lineRule="auto"/>
        <w:rPr>
          <w:b/>
          <w:bCs/>
          <w:sz w:val="20"/>
          <w:szCs w:val="20"/>
        </w:rPr>
      </w:pPr>
      <w:r>
        <w:rPr>
          <w:b/>
          <w:bCs/>
          <w:sz w:val="20"/>
          <w:szCs w:val="20"/>
        </w:rPr>
        <w:t xml:space="preserve">UG Honor’s Project. </w:t>
      </w:r>
      <w:r w:rsidRPr="002061BF">
        <w:rPr>
          <w:bCs/>
          <w:sz w:val="20"/>
          <w:szCs w:val="20"/>
        </w:rPr>
        <w:t>Kaelyn Kaftan.</w:t>
      </w:r>
      <w:r>
        <w:rPr>
          <w:b/>
          <w:bCs/>
          <w:sz w:val="20"/>
          <w:szCs w:val="20"/>
        </w:rPr>
        <w:t xml:space="preserve"> </w:t>
      </w:r>
      <w:proofErr w:type="spellStart"/>
      <w:r w:rsidR="002061BF" w:rsidRPr="002061BF">
        <w:rPr>
          <w:bCs/>
          <w:i/>
          <w:sz w:val="20"/>
          <w:szCs w:val="20"/>
        </w:rPr>
        <w:t>Telepractice</w:t>
      </w:r>
      <w:proofErr w:type="spellEnd"/>
      <w:r w:rsidR="002061BF" w:rsidRPr="002061BF">
        <w:rPr>
          <w:bCs/>
          <w:i/>
          <w:sz w:val="20"/>
          <w:szCs w:val="20"/>
        </w:rPr>
        <w:t xml:space="preserve"> as an Efficacious Alternative to Face-to-Face Treatment of Aphasia. </w:t>
      </w:r>
      <w:r w:rsidR="002061BF">
        <w:rPr>
          <w:bCs/>
          <w:sz w:val="20"/>
          <w:szCs w:val="20"/>
        </w:rPr>
        <w:t>Davidson Honor’s College (DHC) and School of Speech, Language, Hearing, &amp; Occupational Sciences. University of Montana. Successful completion May 2022.</w:t>
      </w:r>
    </w:p>
    <w:p w14:paraId="33022D3B" w14:textId="77777777" w:rsidR="002061BF" w:rsidRDefault="002061BF" w:rsidP="00983AC1">
      <w:pPr>
        <w:spacing w:line="240" w:lineRule="auto"/>
        <w:rPr>
          <w:b/>
          <w:bCs/>
          <w:sz w:val="20"/>
          <w:szCs w:val="20"/>
        </w:rPr>
      </w:pPr>
    </w:p>
    <w:p w14:paraId="6A38E869" w14:textId="0E2B4059" w:rsidR="0019080F" w:rsidRDefault="0019080F" w:rsidP="00983AC1">
      <w:pPr>
        <w:spacing w:line="240" w:lineRule="auto"/>
        <w:rPr>
          <w:sz w:val="20"/>
          <w:szCs w:val="20"/>
        </w:rPr>
      </w:pPr>
      <w:r>
        <w:rPr>
          <w:b/>
          <w:bCs/>
          <w:sz w:val="20"/>
          <w:szCs w:val="20"/>
        </w:rPr>
        <w:t xml:space="preserve">UG Capstone Project. </w:t>
      </w:r>
      <w:r>
        <w:rPr>
          <w:sz w:val="20"/>
          <w:szCs w:val="20"/>
        </w:rPr>
        <w:t xml:space="preserve">Rylee Kremer, Kaelyn Kaftan, &amp; </w:t>
      </w:r>
      <w:proofErr w:type="spellStart"/>
      <w:r>
        <w:rPr>
          <w:sz w:val="20"/>
          <w:szCs w:val="20"/>
        </w:rPr>
        <w:t>Laiken</w:t>
      </w:r>
      <w:proofErr w:type="spellEnd"/>
      <w:r>
        <w:rPr>
          <w:sz w:val="20"/>
          <w:szCs w:val="20"/>
        </w:rPr>
        <w:t xml:space="preserve"> Harris. </w:t>
      </w:r>
      <w:r w:rsidR="002061BF" w:rsidRPr="002061BF">
        <w:rPr>
          <w:i/>
          <w:sz w:val="20"/>
          <w:szCs w:val="20"/>
        </w:rPr>
        <w:t>Caregiver Outcomes in the Context of Telehealth and In-Person Applications of an Intensive Comprehension Aphasia Program.</w:t>
      </w:r>
      <w:r>
        <w:rPr>
          <w:sz w:val="20"/>
          <w:szCs w:val="20"/>
        </w:rPr>
        <w:t xml:space="preserve"> University of Montana. </w:t>
      </w:r>
      <w:r w:rsidR="002061BF">
        <w:rPr>
          <w:sz w:val="20"/>
          <w:szCs w:val="20"/>
        </w:rPr>
        <w:t>Poster presentation at the 2022 University of Montana Conference on Undergraduate Research (UMCUR) April 22,2022. Project won Social Science Category for poster presentations at UMCUR. Successful completion May 2022.</w:t>
      </w:r>
    </w:p>
    <w:p w14:paraId="7941FC04" w14:textId="77777777" w:rsidR="0019080F" w:rsidRPr="0019080F" w:rsidRDefault="0019080F" w:rsidP="00983AC1">
      <w:pPr>
        <w:spacing w:line="240" w:lineRule="auto"/>
        <w:rPr>
          <w:sz w:val="20"/>
          <w:szCs w:val="20"/>
        </w:rPr>
      </w:pPr>
    </w:p>
    <w:p w14:paraId="6B63FE4C" w14:textId="5F701740" w:rsidR="001B5851" w:rsidRDefault="001B5851" w:rsidP="00983AC1">
      <w:pPr>
        <w:spacing w:line="240" w:lineRule="auto"/>
        <w:rPr>
          <w:sz w:val="20"/>
          <w:szCs w:val="20"/>
        </w:rPr>
      </w:pPr>
      <w:r>
        <w:rPr>
          <w:b/>
          <w:bCs/>
          <w:sz w:val="20"/>
          <w:szCs w:val="20"/>
        </w:rPr>
        <w:t xml:space="preserve">UG Capstone Project. </w:t>
      </w:r>
      <w:r>
        <w:rPr>
          <w:sz w:val="20"/>
          <w:szCs w:val="20"/>
        </w:rPr>
        <w:t xml:space="preserve">Madison Larson &amp; Dawson </w:t>
      </w:r>
      <w:proofErr w:type="spellStart"/>
      <w:r>
        <w:rPr>
          <w:sz w:val="20"/>
          <w:szCs w:val="20"/>
        </w:rPr>
        <w:t>Jakober</w:t>
      </w:r>
      <w:proofErr w:type="spellEnd"/>
      <w:r>
        <w:rPr>
          <w:sz w:val="20"/>
          <w:szCs w:val="20"/>
        </w:rPr>
        <w:t xml:space="preserve">. </w:t>
      </w:r>
      <w:r w:rsidR="00556240" w:rsidRPr="00556240">
        <w:rPr>
          <w:i/>
          <w:iCs/>
          <w:sz w:val="20"/>
          <w:szCs w:val="20"/>
        </w:rPr>
        <w:t>An Exploration of Group Intervention for Family Caregivers of Stroke Survivors with Aphasia</w:t>
      </w:r>
      <w:r w:rsidR="008B5CC2">
        <w:rPr>
          <w:sz w:val="20"/>
          <w:szCs w:val="20"/>
        </w:rPr>
        <w:t xml:space="preserve">. University of Montana. </w:t>
      </w:r>
      <w:r w:rsidR="00556240">
        <w:rPr>
          <w:sz w:val="20"/>
          <w:szCs w:val="20"/>
        </w:rPr>
        <w:t>Presented at Virtual UMCUR April 28-May 1, 2020</w:t>
      </w:r>
      <w:r w:rsidR="008B5CC2">
        <w:rPr>
          <w:sz w:val="20"/>
          <w:szCs w:val="20"/>
        </w:rPr>
        <w:t xml:space="preserve">. </w:t>
      </w:r>
      <w:r w:rsidR="00556240">
        <w:rPr>
          <w:sz w:val="20"/>
          <w:szCs w:val="20"/>
        </w:rPr>
        <w:t>Successful completion May 2020.</w:t>
      </w:r>
    </w:p>
    <w:p w14:paraId="4BD04D00" w14:textId="77777777" w:rsidR="001B5851" w:rsidRPr="001B5851" w:rsidRDefault="001B5851" w:rsidP="00983AC1">
      <w:pPr>
        <w:spacing w:line="240" w:lineRule="auto"/>
        <w:rPr>
          <w:sz w:val="20"/>
          <w:szCs w:val="20"/>
        </w:rPr>
      </w:pPr>
    </w:p>
    <w:p w14:paraId="4B4E40F0" w14:textId="509DBE36" w:rsidR="00983AC1" w:rsidRPr="00F57EF7" w:rsidRDefault="00983AC1" w:rsidP="00983AC1">
      <w:pPr>
        <w:spacing w:line="240" w:lineRule="auto"/>
        <w:rPr>
          <w:sz w:val="20"/>
          <w:szCs w:val="20"/>
        </w:rPr>
      </w:pPr>
      <w:r w:rsidRPr="00F57EF7">
        <w:rPr>
          <w:b/>
          <w:bCs/>
          <w:sz w:val="20"/>
          <w:szCs w:val="20"/>
        </w:rPr>
        <w:t>UG Honor’s Project &amp; CSD Capstone Project.</w:t>
      </w:r>
      <w:r w:rsidRPr="00F57EF7">
        <w:rPr>
          <w:sz w:val="20"/>
          <w:szCs w:val="20"/>
        </w:rPr>
        <w:t xml:space="preserve"> Harley Kincheloe. </w:t>
      </w:r>
      <w:r w:rsidRPr="004C17E8">
        <w:rPr>
          <w:i/>
          <w:iCs/>
          <w:sz w:val="20"/>
          <w:szCs w:val="20"/>
        </w:rPr>
        <w:t>T</w:t>
      </w:r>
      <w:r w:rsidR="001B5851" w:rsidRPr="004C17E8">
        <w:rPr>
          <w:i/>
          <w:iCs/>
          <w:sz w:val="20"/>
          <w:szCs w:val="20"/>
        </w:rPr>
        <w:t>he impact of depression on treatment outcomes for patients with aphasia who participate in an intensive comprehensive aphasia program</w:t>
      </w:r>
      <w:r w:rsidR="001B5851">
        <w:rPr>
          <w:sz w:val="20"/>
          <w:szCs w:val="20"/>
        </w:rPr>
        <w:t xml:space="preserve">. </w:t>
      </w:r>
      <w:r w:rsidRPr="00F57EF7">
        <w:rPr>
          <w:sz w:val="20"/>
          <w:szCs w:val="20"/>
        </w:rPr>
        <w:t xml:space="preserve">Davidson Honor’s College/Department of Communicative Sciences and Disorders. University of Montana. </w:t>
      </w:r>
      <w:r w:rsidR="000955D1">
        <w:rPr>
          <w:sz w:val="20"/>
          <w:szCs w:val="20"/>
        </w:rPr>
        <w:t>Presented at UMCUR April 2019.</w:t>
      </w:r>
      <w:r w:rsidRPr="00F57EF7">
        <w:rPr>
          <w:sz w:val="20"/>
          <w:szCs w:val="20"/>
        </w:rPr>
        <w:t xml:space="preserve"> </w:t>
      </w:r>
      <w:r w:rsidR="008B5CC2">
        <w:rPr>
          <w:sz w:val="20"/>
          <w:szCs w:val="20"/>
        </w:rPr>
        <w:t>Successful c</w:t>
      </w:r>
      <w:r w:rsidRPr="00F57EF7">
        <w:rPr>
          <w:sz w:val="20"/>
          <w:szCs w:val="20"/>
        </w:rPr>
        <w:t>omplet</w:t>
      </w:r>
      <w:r w:rsidR="008B5CC2">
        <w:rPr>
          <w:sz w:val="20"/>
          <w:szCs w:val="20"/>
        </w:rPr>
        <w:t>ion</w:t>
      </w:r>
      <w:r w:rsidRPr="00F57EF7">
        <w:rPr>
          <w:sz w:val="20"/>
          <w:szCs w:val="20"/>
        </w:rPr>
        <w:t xml:space="preserve"> May 2019.</w:t>
      </w:r>
    </w:p>
    <w:p w14:paraId="35DE8105" w14:textId="77777777" w:rsidR="00983AC1" w:rsidRPr="00F57EF7" w:rsidRDefault="00983AC1" w:rsidP="00983AC1">
      <w:pPr>
        <w:spacing w:line="240" w:lineRule="auto"/>
        <w:rPr>
          <w:sz w:val="20"/>
          <w:szCs w:val="20"/>
        </w:rPr>
      </w:pPr>
    </w:p>
    <w:p w14:paraId="141E14ED" w14:textId="3AC39ABE" w:rsidR="00983AC1" w:rsidRPr="00F57EF7" w:rsidRDefault="00983AC1" w:rsidP="00983AC1">
      <w:pPr>
        <w:spacing w:line="240" w:lineRule="auto"/>
        <w:rPr>
          <w:sz w:val="20"/>
          <w:szCs w:val="20"/>
        </w:rPr>
      </w:pPr>
      <w:r w:rsidRPr="00F57EF7">
        <w:rPr>
          <w:b/>
          <w:bCs/>
          <w:sz w:val="20"/>
          <w:szCs w:val="20"/>
        </w:rPr>
        <w:t>UG CSD Capstone Project.</w:t>
      </w:r>
      <w:r w:rsidRPr="00F57EF7">
        <w:rPr>
          <w:sz w:val="20"/>
          <w:szCs w:val="20"/>
        </w:rPr>
        <w:t xml:space="preserve"> Alyssa Kozlowski.</w:t>
      </w:r>
      <w:r w:rsidR="00C63411">
        <w:rPr>
          <w:sz w:val="20"/>
          <w:szCs w:val="20"/>
        </w:rPr>
        <w:t xml:space="preserve"> </w:t>
      </w:r>
      <w:r w:rsidR="00C63411" w:rsidRPr="00C63411">
        <w:rPr>
          <w:i/>
          <w:iCs/>
          <w:sz w:val="20"/>
          <w:szCs w:val="20"/>
        </w:rPr>
        <w:t>The Impact of an Intensive Comprehensive Aphasia Program on Verbal Discourse in Stroke Survivors with Chronic Aphasia</w:t>
      </w:r>
      <w:r w:rsidRPr="00F57EF7">
        <w:rPr>
          <w:sz w:val="20"/>
          <w:szCs w:val="20"/>
        </w:rPr>
        <w:t xml:space="preserve">. </w:t>
      </w:r>
      <w:r w:rsidR="004C7FC3" w:rsidRPr="004C7FC3">
        <w:rPr>
          <w:sz w:val="20"/>
          <w:szCs w:val="20"/>
        </w:rPr>
        <w:t>Department of Communicative Sciences and Disorders.</w:t>
      </w:r>
      <w:r w:rsidR="004C7FC3">
        <w:rPr>
          <w:sz w:val="20"/>
          <w:szCs w:val="20"/>
        </w:rPr>
        <w:t xml:space="preserve"> </w:t>
      </w:r>
      <w:r w:rsidRPr="00F57EF7">
        <w:rPr>
          <w:sz w:val="20"/>
          <w:szCs w:val="20"/>
        </w:rPr>
        <w:t xml:space="preserve">University of Montana. </w:t>
      </w:r>
      <w:r w:rsidR="00C63411">
        <w:rPr>
          <w:sz w:val="20"/>
          <w:szCs w:val="20"/>
        </w:rPr>
        <w:t xml:space="preserve">Presented at UMCUR April 2019. </w:t>
      </w:r>
      <w:r w:rsidR="008B5CC2">
        <w:rPr>
          <w:sz w:val="20"/>
          <w:szCs w:val="20"/>
        </w:rPr>
        <w:t>Successful c</w:t>
      </w:r>
      <w:r w:rsidRPr="00F57EF7">
        <w:rPr>
          <w:sz w:val="20"/>
          <w:szCs w:val="20"/>
        </w:rPr>
        <w:t>ompletion May 2019.</w:t>
      </w:r>
    </w:p>
    <w:p w14:paraId="45749825" w14:textId="77777777" w:rsidR="00983AC1" w:rsidRPr="00F57EF7" w:rsidRDefault="00983AC1" w:rsidP="00983AC1">
      <w:pPr>
        <w:spacing w:line="240" w:lineRule="auto"/>
        <w:rPr>
          <w:sz w:val="20"/>
          <w:szCs w:val="20"/>
        </w:rPr>
      </w:pPr>
    </w:p>
    <w:p w14:paraId="6115847D" w14:textId="677DDE1A" w:rsidR="00983AC1" w:rsidRPr="00F57EF7" w:rsidRDefault="00983AC1" w:rsidP="00983AC1">
      <w:pPr>
        <w:spacing w:line="240" w:lineRule="auto"/>
        <w:rPr>
          <w:sz w:val="20"/>
          <w:szCs w:val="20"/>
        </w:rPr>
      </w:pPr>
      <w:r w:rsidRPr="00F57EF7">
        <w:rPr>
          <w:b/>
          <w:bCs/>
          <w:sz w:val="20"/>
          <w:szCs w:val="20"/>
        </w:rPr>
        <w:t>UG CSD Capstone Project.</w:t>
      </w:r>
      <w:r w:rsidRPr="00F57EF7">
        <w:rPr>
          <w:sz w:val="20"/>
          <w:szCs w:val="20"/>
        </w:rPr>
        <w:t xml:space="preserve"> </w:t>
      </w:r>
      <w:proofErr w:type="spellStart"/>
      <w:r w:rsidRPr="00F57EF7">
        <w:rPr>
          <w:sz w:val="20"/>
          <w:szCs w:val="20"/>
        </w:rPr>
        <w:t>Zoa</w:t>
      </w:r>
      <w:proofErr w:type="spellEnd"/>
      <w:r w:rsidRPr="00F57EF7">
        <w:rPr>
          <w:sz w:val="20"/>
          <w:szCs w:val="20"/>
        </w:rPr>
        <w:t xml:space="preserve"> Phillips.</w:t>
      </w:r>
      <w:r w:rsidR="004C7FC3">
        <w:rPr>
          <w:sz w:val="20"/>
          <w:szCs w:val="20"/>
        </w:rPr>
        <w:t xml:space="preserve"> </w:t>
      </w:r>
      <w:r w:rsidR="004C7FC3" w:rsidRPr="004C7FC3">
        <w:rPr>
          <w:i/>
          <w:iCs/>
          <w:sz w:val="20"/>
          <w:szCs w:val="20"/>
        </w:rPr>
        <w:t>Caregivers: Lost in the Rehabilitation Rush.</w:t>
      </w:r>
      <w:r w:rsidR="004C7FC3">
        <w:rPr>
          <w:sz w:val="20"/>
          <w:szCs w:val="20"/>
        </w:rPr>
        <w:t xml:space="preserve"> </w:t>
      </w:r>
      <w:bookmarkStart w:id="10" w:name="_Hlk38889179"/>
      <w:r w:rsidRPr="00F57EF7">
        <w:rPr>
          <w:sz w:val="20"/>
          <w:szCs w:val="20"/>
        </w:rPr>
        <w:t>Department of Communicative Sciences and Disorders.</w:t>
      </w:r>
      <w:bookmarkEnd w:id="10"/>
      <w:r w:rsidRPr="00F57EF7">
        <w:rPr>
          <w:sz w:val="20"/>
          <w:szCs w:val="20"/>
        </w:rPr>
        <w:t xml:space="preserve"> University of Montana.</w:t>
      </w:r>
      <w:r w:rsidR="002D7C30">
        <w:rPr>
          <w:sz w:val="20"/>
          <w:szCs w:val="20"/>
        </w:rPr>
        <w:t xml:space="preserve"> Presented at UMCUR April 2019. </w:t>
      </w:r>
      <w:r w:rsidR="008B5CC2">
        <w:rPr>
          <w:sz w:val="20"/>
          <w:szCs w:val="20"/>
        </w:rPr>
        <w:t xml:space="preserve">Successful </w:t>
      </w:r>
      <w:r w:rsidRPr="00F57EF7">
        <w:rPr>
          <w:sz w:val="20"/>
          <w:szCs w:val="20"/>
        </w:rPr>
        <w:t>completion May 2019.</w:t>
      </w:r>
    </w:p>
    <w:p w14:paraId="117DC442" w14:textId="77777777" w:rsidR="00983AC1" w:rsidRPr="00F57EF7" w:rsidRDefault="00983AC1" w:rsidP="00983AC1">
      <w:pPr>
        <w:spacing w:line="240" w:lineRule="auto"/>
        <w:rPr>
          <w:sz w:val="20"/>
          <w:szCs w:val="20"/>
        </w:rPr>
      </w:pPr>
    </w:p>
    <w:p w14:paraId="118898B0" w14:textId="5CC3D93F" w:rsidR="00983AC1" w:rsidRPr="00F57EF7" w:rsidRDefault="00983AC1" w:rsidP="00983AC1">
      <w:pPr>
        <w:spacing w:line="240" w:lineRule="auto"/>
        <w:rPr>
          <w:sz w:val="20"/>
          <w:szCs w:val="20"/>
        </w:rPr>
      </w:pPr>
      <w:r w:rsidRPr="00F57EF7">
        <w:rPr>
          <w:b/>
          <w:bCs/>
          <w:sz w:val="20"/>
          <w:szCs w:val="20"/>
        </w:rPr>
        <w:lastRenderedPageBreak/>
        <w:t>UG CSD Capstone Project.</w:t>
      </w:r>
      <w:r w:rsidRPr="00F57EF7">
        <w:rPr>
          <w:sz w:val="20"/>
          <w:szCs w:val="20"/>
        </w:rPr>
        <w:t xml:space="preserve"> Abigail </w:t>
      </w:r>
      <w:proofErr w:type="spellStart"/>
      <w:r w:rsidRPr="00F57EF7">
        <w:rPr>
          <w:sz w:val="20"/>
          <w:szCs w:val="20"/>
        </w:rPr>
        <w:t>LeClaire</w:t>
      </w:r>
      <w:proofErr w:type="spellEnd"/>
      <w:r w:rsidRPr="00F57EF7">
        <w:rPr>
          <w:sz w:val="20"/>
          <w:szCs w:val="20"/>
        </w:rPr>
        <w:t xml:space="preserve">. </w:t>
      </w:r>
      <w:r w:rsidR="00FA7FB7" w:rsidRPr="00FA7FB7">
        <w:rPr>
          <w:i/>
          <w:iCs/>
          <w:sz w:val="20"/>
          <w:szCs w:val="20"/>
        </w:rPr>
        <w:t>Communicative Quality of Life for Stroke Survivors with Aphasia who Participated in an Intensive Aphasia Program (ICAP)</w:t>
      </w:r>
      <w:r w:rsidR="00FA7FB7">
        <w:rPr>
          <w:i/>
          <w:iCs/>
          <w:sz w:val="20"/>
          <w:szCs w:val="20"/>
        </w:rPr>
        <w:t>.</w:t>
      </w:r>
      <w:r w:rsidRPr="00F57EF7">
        <w:rPr>
          <w:sz w:val="20"/>
          <w:szCs w:val="20"/>
        </w:rPr>
        <w:t xml:space="preserve"> Department of Communicative Sciences and Disorders. University of Montana.</w:t>
      </w:r>
      <w:r w:rsidR="00FA7FB7">
        <w:rPr>
          <w:sz w:val="20"/>
          <w:szCs w:val="20"/>
        </w:rPr>
        <w:t xml:space="preserve"> Presented at UMCUR April 2019.</w:t>
      </w:r>
      <w:r w:rsidRPr="00F57EF7">
        <w:rPr>
          <w:sz w:val="20"/>
          <w:szCs w:val="20"/>
        </w:rPr>
        <w:t xml:space="preserve"> </w:t>
      </w:r>
      <w:r w:rsidR="008B5CC2">
        <w:rPr>
          <w:sz w:val="20"/>
          <w:szCs w:val="20"/>
        </w:rPr>
        <w:t>Successful</w:t>
      </w:r>
      <w:r w:rsidRPr="00F57EF7">
        <w:rPr>
          <w:sz w:val="20"/>
          <w:szCs w:val="20"/>
        </w:rPr>
        <w:t xml:space="preserve"> completion May 2019.</w:t>
      </w:r>
    </w:p>
    <w:p w14:paraId="15808315" w14:textId="77777777" w:rsidR="00983AC1" w:rsidRPr="00F57EF7" w:rsidRDefault="00983AC1" w:rsidP="00983AC1">
      <w:pPr>
        <w:spacing w:line="240" w:lineRule="auto"/>
        <w:rPr>
          <w:sz w:val="20"/>
          <w:szCs w:val="20"/>
        </w:rPr>
      </w:pPr>
    </w:p>
    <w:p w14:paraId="4B222F56" w14:textId="153066DD" w:rsidR="00983AC1" w:rsidRDefault="00983AC1" w:rsidP="00983AC1">
      <w:pPr>
        <w:spacing w:line="240" w:lineRule="auto"/>
        <w:rPr>
          <w:sz w:val="20"/>
          <w:szCs w:val="20"/>
        </w:rPr>
      </w:pPr>
      <w:r w:rsidRPr="00F57EF7">
        <w:rPr>
          <w:b/>
          <w:bCs/>
          <w:sz w:val="20"/>
          <w:szCs w:val="20"/>
        </w:rPr>
        <w:t>UG Honor’s Project &amp; CSD Capstone Project</w:t>
      </w:r>
      <w:r w:rsidRPr="00F57EF7">
        <w:rPr>
          <w:sz w:val="20"/>
          <w:szCs w:val="20"/>
        </w:rPr>
        <w:t xml:space="preserve">. Nicole Aline. </w:t>
      </w:r>
      <w:r w:rsidRPr="004C17E8">
        <w:rPr>
          <w:i/>
          <w:iCs/>
          <w:sz w:val="20"/>
          <w:szCs w:val="20"/>
        </w:rPr>
        <w:t>Language and psychosocial outcomes for stroke survivors with aphasia following an intensive comprehensive aphasia program.</w:t>
      </w:r>
      <w:r w:rsidRPr="00F57EF7">
        <w:rPr>
          <w:sz w:val="20"/>
          <w:szCs w:val="20"/>
        </w:rPr>
        <w:t xml:space="preserve">  Davidson Honor’s College/Department of Communicative Sciences and Disorders. University of Montana. Presented at 2018 UMCUR. Successful</w:t>
      </w:r>
      <w:r w:rsidR="00407A18">
        <w:rPr>
          <w:sz w:val="20"/>
          <w:szCs w:val="20"/>
        </w:rPr>
        <w:t xml:space="preserve"> </w:t>
      </w:r>
      <w:r w:rsidRPr="00F57EF7">
        <w:rPr>
          <w:sz w:val="20"/>
          <w:szCs w:val="20"/>
        </w:rPr>
        <w:t>complet</w:t>
      </w:r>
      <w:r w:rsidR="00407A18">
        <w:rPr>
          <w:sz w:val="20"/>
          <w:szCs w:val="20"/>
        </w:rPr>
        <w:t>ion</w:t>
      </w:r>
      <w:r w:rsidRPr="00F57EF7">
        <w:rPr>
          <w:sz w:val="20"/>
          <w:szCs w:val="20"/>
        </w:rPr>
        <w:t xml:space="preserve"> May 2018. </w:t>
      </w:r>
    </w:p>
    <w:p w14:paraId="78A42054" w14:textId="77777777" w:rsidR="000955D1" w:rsidRPr="00F57EF7" w:rsidRDefault="000955D1" w:rsidP="00983AC1">
      <w:pPr>
        <w:spacing w:line="240" w:lineRule="auto"/>
        <w:rPr>
          <w:sz w:val="20"/>
          <w:szCs w:val="20"/>
        </w:rPr>
      </w:pPr>
    </w:p>
    <w:p w14:paraId="4AC5C59A" w14:textId="62164A82" w:rsidR="00983AC1" w:rsidRPr="00F57EF7" w:rsidRDefault="00983AC1" w:rsidP="00983AC1">
      <w:pPr>
        <w:spacing w:line="240" w:lineRule="auto"/>
        <w:rPr>
          <w:sz w:val="20"/>
          <w:szCs w:val="20"/>
        </w:rPr>
      </w:pPr>
      <w:r w:rsidRPr="00F57EF7">
        <w:rPr>
          <w:b/>
          <w:bCs/>
          <w:sz w:val="20"/>
          <w:szCs w:val="20"/>
        </w:rPr>
        <w:t xml:space="preserve">UG CSD Capstone Project. </w:t>
      </w:r>
      <w:r w:rsidRPr="004C17E8">
        <w:rPr>
          <w:sz w:val="20"/>
          <w:szCs w:val="20"/>
        </w:rPr>
        <w:t>Kendall Alley.</w:t>
      </w:r>
      <w:r w:rsidRPr="00F57EF7">
        <w:rPr>
          <w:sz w:val="20"/>
          <w:szCs w:val="20"/>
        </w:rPr>
        <w:t xml:space="preserve"> </w:t>
      </w:r>
      <w:r w:rsidRPr="004C17E8">
        <w:rPr>
          <w:i/>
          <w:iCs/>
          <w:sz w:val="20"/>
          <w:szCs w:val="20"/>
        </w:rPr>
        <w:t>Language and Psychosocial Outcomes for Stroke Survivors with Aphasia Following an Intensive Comprehensive Aphasia Program</w:t>
      </w:r>
      <w:r w:rsidRPr="00F57EF7">
        <w:rPr>
          <w:sz w:val="20"/>
          <w:szCs w:val="20"/>
        </w:rPr>
        <w:t xml:space="preserve">. </w:t>
      </w:r>
      <w:r w:rsidR="00A772B1">
        <w:rPr>
          <w:sz w:val="20"/>
          <w:szCs w:val="20"/>
        </w:rPr>
        <w:t xml:space="preserve">University of Montana. </w:t>
      </w:r>
      <w:r w:rsidRPr="00F57EF7">
        <w:rPr>
          <w:sz w:val="20"/>
          <w:szCs w:val="20"/>
        </w:rPr>
        <w:t>Presented at UMCUR 2018. Successful</w:t>
      </w:r>
      <w:r w:rsidR="00407A18">
        <w:rPr>
          <w:sz w:val="20"/>
          <w:szCs w:val="20"/>
        </w:rPr>
        <w:t xml:space="preserve"> </w:t>
      </w:r>
      <w:r w:rsidRPr="00F57EF7">
        <w:rPr>
          <w:sz w:val="20"/>
          <w:szCs w:val="20"/>
        </w:rPr>
        <w:t>complet</w:t>
      </w:r>
      <w:r w:rsidR="00407A18">
        <w:rPr>
          <w:sz w:val="20"/>
          <w:szCs w:val="20"/>
        </w:rPr>
        <w:t>ion</w:t>
      </w:r>
      <w:r w:rsidRPr="00F57EF7">
        <w:rPr>
          <w:sz w:val="20"/>
          <w:szCs w:val="20"/>
        </w:rPr>
        <w:t xml:space="preserve"> May 2018.</w:t>
      </w:r>
    </w:p>
    <w:p w14:paraId="60146E4B" w14:textId="77777777" w:rsidR="00983AC1" w:rsidRPr="00F57EF7" w:rsidRDefault="00983AC1" w:rsidP="00983AC1">
      <w:pPr>
        <w:spacing w:line="240" w:lineRule="auto"/>
        <w:rPr>
          <w:sz w:val="20"/>
          <w:szCs w:val="20"/>
        </w:rPr>
      </w:pPr>
    </w:p>
    <w:p w14:paraId="203A739F" w14:textId="4CB61583" w:rsidR="00983AC1" w:rsidRPr="00F57EF7" w:rsidRDefault="00983AC1" w:rsidP="00983AC1">
      <w:pPr>
        <w:spacing w:line="240" w:lineRule="auto"/>
        <w:rPr>
          <w:sz w:val="20"/>
          <w:szCs w:val="20"/>
        </w:rPr>
      </w:pPr>
      <w:r w:rsidRPr="00F57EF7">
        <w:rPr>
          <w:b/>
          <w:bCs/>
          <w:sz w:val="20"/>
          <w:szCs w:val="20"/>
        </w:rPr>
        <w:t>UG CSD Capstone Project</w:t>
      </w:r>
      <w:r w:rsidRPr="00F57EF7">
        <w:rPr>
          <w:sz w:val="20"/>
          <w:szCs w:val="20"/>
        </w:rPr>
        <w:t xml:space="preserve">. Bridget Brannan &amp; Haley McMahon. </w:t>
      </w:r>
      <w:r w:rsidRPr="004C17E8">
        <w:rPr>
          <w:i/>
          <w:iCs/>
          <w:sz w:val="20"/>
          <w:szCs w:val="20"/>
        </w:rPr>
        <w:t>Caregivers of Stroke Survivors with Language Impairments: The Impact of an Intensive Comprehensive Aphasia Program on Caregiver Psychosocial Well-Being.</w:t>
      </w:r>
      <w:r w:rsidRPr="00F57EF7">
        <w:rPr>
          <w:sz w:val="20"/>
          <w:szCs w:val="20"/>
        </w:rPr>
        <w:t xml:space="preserve"> </w:t>
      </w:r>
      <w:r w:rsidR="00B06FF0">
        <w:rPr>
          <w:sz w:val="20"/>
          <w:szCs w:val="20"/>
        </w:rPr>
        <w:t xml:space="preserve">University of Montana. </w:t>
      </w:r>
      <w:r w:rsidRPr="00F57EF7">
        <w:rPr>
          <w:sz w:val="20"/>
          <w:szCs w:val="20"/>
        </w:rPr>
        <w:t>Poster presented at UMCUR 2018. Successful</w:t>
      </w:r>
      <w:r w:rsidR="008A105D">
        <w:rPr>
          <w:sz w:val="20"/>
          <w:szCs w:val="20"/>
        </w:rPr>
        <w:t xml:space="preserve"> </w:t>
      </w:r>
      <w:proofErr w:type="spellStart"/>
      <w:r w:rsidRPr="00F57EF7">
        <w:rPr>
          <w:sz w:val="20"/>
          <w:szCs w:val="20"/>
        </w:rPr>
        <w:t>complet</w:t>
      </w:r>
      <w:r w:rsidR="008A105D">
        <w:rPr>
          <w:sz w:val="20"/>
          <w:szCs w:val="20"/>
        </w:rPr>
        <w:t>opn</w:t>
      </w:r>
      <w:proofErr w:type="spellEnd"/>
      <w:r w:rsidRPr="00F57EF7">
        <w:rPr>
          <w:sz w:val="20"/>
          <w:szCs w:val="20"/>
        </w:rPr>
        <w:t xml:space="preserve"> May 2018. </w:t>
      </w:r>
      <w:r w:rsidRPr="004C17E8">
        <w:rPr>
          <w:b/>
          <w:bCs/>
          <w:sz w:val="20"/>
          <w:szCs w:val="20"/>
          <w:u w:val="single"/>
        </w:rPr>
        <w:t>NOTE:</w:t>
      </w:r>
      <w:r w:rsidRPr="00F57EF7">
        <w:rPr>
          <w:sz w:val="20"/>
          <w:szCs w:val="20"/>
        </w:rPr>
        <w:t xml:space="preserve"> This project was awarded “Best Social Sciences Poster” for the 2018 UMCUR Poster Presentations.</w:t>
      </w:r>
    </w:p>
    <w:p w14:paraId="2AD3E1B0" w14:textId="77777777" w:rsidR="00314FE1" w:rsidRPr="00F57EF7" w:rsidRDefault="00314FE1" w:rsidP="00983AC1">
      <w:pPr>
        <w:spacing w:line="240" w:lineRule="auto"/>
        <w:rPr>
          <w:sz w:val="20"/>
          <w:szCs w:val="20"/>
        </w:rPr>
      </w:pPr>
    </w:p>
    <w:p w14:paraId="7D7269F5" w14:textId="3A13F612" w:rsidR="00983AC1" w:rsidRPr="00F57EF7" w:rsidRDefault="00983AC1" w:rsidP="00983AC1">
      <w:pPr>
        <w:spacing w:line="240" w:lineRule="auto"/>
        <w:rPr>
          <w:sz w:val="20"/>
          <w:szCs w:val="20"/>
        </w:rPr>
      </w:pPr>
      <w:r w:rsidRPr="00F57EF7">
        <w:rPr>
          <w:b/>
          <w:bCs/>
          <w:sz w:val="20"/>
          <w:szCs w:val="20"/>
        </w:rPr>
        <w:t>UG CSD Capstone Project.</w:t>
      </w:r>
      <w:r w:rsidRPr="00F57EF7">
        <w:rPr>
          <w:sz w:val="20"/>
          <w:szCs w:val="20"/>
        </w:rPr>
        <w:t xml:space="preserve">  Sheila Murphy &amp; Jacqueline Cassidy. </w:t>
      </w:r>
      <w:r w:rsidRPr="00B06FF0">
        <w:rPr>
          <w:i/>
          <w:iCs/>
          <w:sz w:val="20"/>
          <w:szCs w:val="20"/>
        </w:rPr>
        <w:t xml:space="preserve">Psychosocial Improvements for Stroke Survivors Following an Intensive Comprehensive Aphasia Program. </w:t>
      </w:r>
      <w:r w:rsidRPr="00F57EF7">
        <w:rPr>
          <w:sz w:val="20"/>
          <w:szCs w:val="20"/>
        </w:rPr>
        <w:t>Presented at UMCUR 2017. Successfully completed May 2017.</w:t>
      </w:r>
    </w:p>
    <w:p w14:paraId="6C90963E" w14:textId="77777777" w:rsidR="00983AC1" w:rsidRPr="00F57EF7" w:rsidRDefault="00983AC1" w:rsidP="00983AC1">
      <w:pPr>
        <w:spacing w:line="240" w:lineRule="auto"/>
        <w:rPr>
          <w:sz w:val="20"/>
          <w:szCs w:val="20"/>
        </w:rPr>
      </w:pPr>
    </w:p>
    <w:p w14:paraId="2957DBFC" w14:textId="0E2ACE4B" w:rsidR="00983AC1" w:rsidRPr="00F57EF7" w:rsidRDefault="00983AC1" w:rsidP="00983AC1">
      <w:pPr>
        <w:spacing w:line="240" w:lineRule="auto"/>
        <w:rPr>
          <w:sz w:val="20"/>
          <w:szCs w:val="20"/>
        </w:rPr>
      </w:pPr>
      <w:r w:rsidRPr="00F57EF7">
        <w:rPr>
          <w:b/>
          <w:bCs/>
          <w:sz w:val="20"/>
          <w:szCs w:val="20"/>
        </w:rPr>
        <w:t>UG CSD Capstone Project.</w:t>
      </w:r>
      <w:r w:rsidRPr="00F57EF7">
        <w:rPr>
          <w:sz w:val="20"/>
          <w:szCs w:val="20"/>
        </w:rPr>
        <w:t xml:space="preserve"> Cristina (Maria) Carkeek. </w:t>
      </w:r>
      <w:r w:rsidRPr="00B06FF0">
        <w:rPr>
          <w:i/>
          <w:iCs/>
          <w:sz w:val="20"/>
          <w:szCs w:val="20"/>
        </w:rPr>
        <w:t xml:space="preserve">Caregiver Education in the Context of Stroke Rehabilitation. </w:t>
      </w:r>
      <w:r w:rsidR="00B06FF0" w:rsidRPr="00B06FF0">
        <w:rPr>
          <w:sz w:val="20"/>
          <w:szCs w:val="20"/>
        </w:rPr>
        <w:t>University of Montana.</w:t>
      </w:r>
      <w:r w:rsidR="00B06FF0">
        <w:rPr>
          <w:i/>
          <w:iCs/>
          <w:sz w:val="20"/>
          <w:szCs w:val="20"/>
        </w:rPr>
        <w:t xml:space="preserve"> </w:t>
      </w:r>
      <w:r w:rsidRPr="00F57EF7">
        <w:rPr>
          <w:sz w:val="20"/>
          <w:szCs w:val="20"/>
        </w:rPr>
        <w:t>Presented at UMCUR 2017. Successful complet</w:t>
      </w:r>
      <w:r w:rsidR="004949A3">
        <w:rPr>
          <w:sz w:val="20"/>
          <w:szCs w:val="20"/>
        </w:rPr>
        <w:t>ion</w:t>
      </w:r>
      <w:r w:rsidRPr="00F57EF7">
        <w:rPr>
          <w:sz w:val="20"/>
          <w:szCs w:val="20"/>
        </w:rPr>
        <w:t xml:space="preserve"> May 2017. </w:t>
      </w:r>
    </w:p>
    <w:p w14:paraId="3BB5F339" w14:textId="77777777" w:rsidR="00983AC1" w:rsidRPr="00F57EF7" w:rsidRDefault="00983AC1" w:rsidP="00983AC1">
      <w:pPr>
        <w:spacing w:line="240" w:lineRule="auto"/>
        <w:rPr>
          <w:sz w:val="20"/>
          <w:szCs w:val="20"/>
        </w:rPr>
      </w:pPr>
    </w:p>
    <w:p w14:paraId="2A9F0F51" w14:textId="720F7FA4" w:rsidR="00983AC1" w:rsidRPr="00F57EF7" w:rsidRDefault="00983AC1" w:rsidP="00983AC1">
      <w:pPr>
        <w:spacing w:line="240" w:lineRule="auto"/>
        <w:rPr>
          <w:sz w:val="20"/>
          <w:szCs w:val="20"/>
        </w:rPr>
      </w:pPr>
      <w:r w:rsidRPr="00F57EF7">
        <w:rPr>
          <w:b/>
          <w:bCs/>
          <w:sz w:val="20"/>
          <w:szCs w:val="20"/>
        </w:rPr>
        <w:t>UG CSD Capstone Project.</w:t>
      </w:r>
      <w:r w:rsidRPr="00F57EF7">
        <w:rPr>
          <w:sz w:val="20"/>
          <w:szCs w:val="20"/>
        </w:rPr>
        <w:t xml:space="preserve"> Kathryn (Katie) Priest. </w:t>
      </w:r>
      <w:r w:rsidRPr="00B06FF0">
        <w:rPr>
          <w:i/>
          <w:iCs/>
          <w:sz w:val="20"/>
          <w:szCs w:val="20"/>
        </w:rPr>
        <w:t>Transactional Communication between Caregivers and Stroke Survivors Following an Intensive Comprehensive Aphasia Program.</w:t>
      </w:r>
      <w:r w:rsidRPr="00F57EF7">
        <w:rPr>
          <w:sz w:val="20"/>
          <w:szCs w:val="20"/>
        </w:rPr>
        <w:t xml:space="preserve"> </w:t>
      </w:r>
      <w:r w:rsidR="00B06FF0">
        <w:rPr>
          <w:sz w:val="20"/>
          <w:szCs w:val="20"/>
        </w:rPr>
        <w:t xml:space="preserve">University of Montana. </w:t>
      </w:r>
      <w:r w:rsidRPr="00F57EF7">
        <w:rPr>
          <w:sz w:val="20"/>
          <w:szCs w:val="20"/>
        </w:rPr>
        <w:t>Presented at UMCUR 2017. Successful complet</w:t>
      </w:r>
      <w:r w:rsidR="004949A3">
        <w:rPr>
          <w:sz w:val="20"/>
          <w:szCs w:val="20"/>
        </w:rPr>
        <w:t>ion</w:t>
      </w:r>
      <w:r w:rsidRPr="00F57EF7">
        <w:rPr>
          <w:sz w:val="20"/>
          <w:szCs w:val="20"/>
        </w:rPr>
        <w:t xml:space="preserve"> May 2017.</w:t>
      </w:r>
    </w:p>
    <w:p w14:paraId="17242119" w14:textId="77777777" w:rsidR="00983AC1" w:rsidRPr="00F57EF7" w:rsidRDefault="00983AC1" w:rsidP="00983AC1">
      <w:pPr>
        <w:spacing w:line="240" w:lineRule="auto"/>
        <w:rPr>
          <w:sz w:val="20"/>
          <w:szCs w:val="20"/>
        </w:rPr>
      </w:pPr>
    </w:p>
    <w:p w14:paraId="331B55D1" w14:textId="45DCE879" w:rsidR="00983AC1" w:rsidRPr="00F57EF7" w:rsidRDefault="00983AC1" w:rsidP="00983AC1">
      <w:pPr>
        <w:spacing w:line="240" w:lineRule="auto"/>
        <w:rPr>
          <w:sz w:val="20"/>
          <w:szCs w:val="20"/>
        </w:rPr>
      </w:pPr>
      <w:r w:rsidRPr="00F57EF7">
        <w:rPr>
          <w:b/>
          <w:bCs/>
          <w:sz w:val="20"/>
          <w:szCs w:val="20"/>
        </w:rPr>
        <w:t>UG Honor’s Project &amp; CSD Capstone Project.</w:t>
      </w:r>
      <w:r w:rsidRPr="00F57EF7">
        <w:rPr>
          <w:sz w:val="20"/>
          <w:szCs w:val="20"/>
        </w:rPr>
        <w:t xml:space="preserve"> Leia Chapman. </w:t>
      </w:r>
      <w:r w:rsidRPr="00A772B1">
        <w:rPr>
          <w:i/>
          <w:iCs/>
          <w:sz w:val="20"/>
          <w:szCs w:val="20"/>
        </w:rPr>
        <w:t xml:space="preserve">Initial Impressions of Educational Group Teaching Compensatory Strategies for Traumatic Brain Injury. </w:t>
      </w:r>
      <w:r w:rsidR="00A772B1">
        <w:rPr>
          <w:sz w:val="20"/>
          <w:szCs w:val="20"/>
        </w:rPr>
        <w:t xml:space="preserve">University of Montana. </w:t>
      </w:r>
      <w:r w:rsidRPr="00F57EF7">
        <w:rPr>
          <w:sz w:val="20"/>
          <w:szCs w:val="20"/>
        </w:rPr>
        <w:t>Presented at UMCUR 2017. Successful complet</w:t>
      </w:r>
      <w:r w:rsidR="004949A3">
        <w:rPr>
          <w:sz w:val="20"/>
          <w:szCs w:val="20"/>
        </w:rPr>
        <w:t>ion</w:t>
      </w:r>
      <w:r w:rsidRPr="00F57EF7">
        <w:rPr>
          <w:sz w:val="20"/>
          <w:szCs w:val="20"/>
        </w:rPr>
        <w:t xml:space="preserve"> May 2017.</w:t>
      </w:r>
    </w:p>
    <w:p w14:paraId="6DBBA16E" w14:textId="77777777" w:rsidR="00983AC1" w:rsidRPr="00F57EF7" w:rsidRDefault="00983AC1" w:rsidP="00983AC1">
      <w:pPr>
        <w:spacing w:line="240" w:lineRule="auto"/>
        <w:rPr>
          <w:sz w:val="20"/>
          <w:szCs w:val="20"/>
        </w:rPr>
      </w:pPr>
    </w:p>
    <w:p w14:paraId="2E52C28F" w14:textId="195A6361" w:rsidR="00080A2E" w:rsidRDefault="00983AC1" w:rsidP="00444578">
      <w:pPr>
        <w:spacing w:line="240" w:lineRule="auto"/>
        <w:rPr>
          <w:sz w:val="20"/>
          <w:szCs w:val="20"/>
        </w:rPr>
      </w:pPr>
      <w:r w:rsidRPr="00F57EF7">
        <w:rPr>
          <w:b/>
          <w:bCs/>
          <w:sz w:val="20"/>
          <w:szCs w:val="20"/>
        </w:rPr>
        <w:t>UG Honor’s Project &amp; CSD Capstone Project.</w:t>
      </w:r>
      <w:r w:rsidRPr="00F57EF7">
        <w:rPr>
          <w:sz w:val="20"/>
          <w:szCs w:val="20"/>
        </w:rPr>
        <w:t xml:space="preserve"> Erin Colleen Powers. </w:t>
      </w:r>
      <w:r w:rsidRPr="00A772B1">
        <w:rPr>
          <w:i/>
          <w:iCs/>
          <w:sz w:val="20"/>
          <w:szCs w:val="20"/>
        </w:rPr>
        <w:t>Patient and Caregiver Health and Wellness Outcomes following an Intensive Comprehensive Aphasia Program.</w:t>
      </w:r>
      <w:r w:rsidRPr="00F57EF7">
        <w:rPr>
          <w:sz w:val="20"/>
          <w:szCs w:val="20"/>
        </w:rPr>
        <w:t xml:space="preserve"> Davidson Honor’s College/Department of Communicative Sciences and Disorders. University of Montana. </w:t>
      </w:r>
      <w:r w:rsidR="004949A3">
        <w:rPr>
          <w:sz w:val="20"/>
          <w:szCs w:val="20"/>
        </w:rPr>
        <w:t>Successful c</w:t>
      </w:r>
      <w:r w:rsidRPr="00F57EF7">
        <w:rPr>
          <w:sz w:val="20"/>
          <w:szCs w:val="20"/>
        </w:rPr>
        <w:t>omplet</w:t>
      </w:r>
      <w:r w:rsidR="004949A3">
        <w:rPr>
          <w:sz w:val="20"/>
          <w:szCs w:val="20"/>
        </w:rPr>
        <w:t>ion</w:t>
      </w:r>
      <w:r w:rsidRPr="00F57EF7">
        <w:rPr>
          <w:sz w:val="20"/>
          <w:szCs w:val="20"/>
        </w:rPr>
        <w:t xml:space="preserve"> May 2016.</w:t>
      </w:r>
    </w:p>
    <w:p w14:paraId="3BA34360" w14:textId="77777777" w:rsidR="008D4A71" w:rsidRPr="00F57EF7" w:rsidRDefault="008D4A71" w:rsidP="00444578">
      <w:pPr>
        <w:spacing w:line="240" w:lineRule="auto"/>
        <w:rPr>
          <w:sz w:val="20"/>
          <w:szCs w:val="20"/>
        </w:rPr>
      </w:pPr>
    </w:p>
    <w:p w14:paraId="3EC33A83" w14:textId="1A046A84" w:rsidR="00216040" w:rsidRPr="004F2330" w:rsidRDefault="00F3794D" w:rsidP="001B06FC">
      <w:pPr>
        <w:pStyle w:val="SectionHeading"/>
        <w:spacing w:before="0" w:after="0"/>
        <w:rPr>
          <w:sz w:val="28"/>
          <w:szCs w:val="28"/>
        </w:rPr>
      </w:pPr>
      <w:r w:rsidRPr="004F2330">
        <w:rPr>
          <w:sz w:val="28"/>
          <w:szCs w:val="28"/>
        </w:rPr>
        <w:t>Teaching</w:t>
      </w:r>
    </w:p>
    <w:p w14:paraId="242CC344" w14:textId="7DB8E227" w:rsidR="003E59E1" w:rsidRPr="00644CEC" w:rsidRDefault="003E59E1" w:rsidP="00216040">
      <w:pPr>
        <w:rPr>
          <w:i/>
          <w:iCs/>
          <w:sz w:val="20"/>
          <w:szCs w:val="20"/>
        </w:rPr>
      </w:pPr>
      <w:bookmarkStart w:id="11" w:name="_Hlk65841391"/>
      <w:r w:rsidRPr="00644CEC">
        <w:rPr>
          <w:i/>
          <w:iCs/>
          <w:sz w:val="20"/>
          <w:szCs w:val="20"/>
        </w:rPr>
        <w:t>Current Courses</w:t>
      </w:r>
    </w:p>
    <w:p w14:paraId="39909E28" w14:textId="65D07A13" w:rsidR="00FE1180" w:rsidRPr="00FE1180" w:rsidRDefault="00444578" w:rsidP="00FE1180">
      <w:pPr>
        <w:rPr>
          <w:b/>
          <w:bCs/>
          <w:sz w:val="20"/>
          <w:szCs w:val="20"/>
        </w:rPr>
      </w:pPr>
      <w:r>
        <w:rPr>
          <w:b/>
          <w:bCs/>
          <w:sz w:val="20"/>
          <w:szCs w:val="20"/>
        </w:rPr>
        <w:t>SLP</w:t>
      </w:r>
      <w:r w:rsidR="00FE1180" w:rsidRPr="00FE1180">
        <w:rPr>
          <w:b/>
          <w:bCs/>
          <w:sz w:val="20"/>
          <w:szCs w:val="20"/>
        </w:rPr>
        <w:t xml:space="preserve"> 430. Sr. Capstone. </w:t>
      </w:r>
      <w:r w:rsidR="00FE1180" w:rsidRPr="00FE1180">
        <w:rPr>
          <w:sz w:val="20"/>
          <w:szCs w:val="20"/>
        </w:rPr>
        <w:t>Instructor for this required undergraduate course.</w:t>
      </w:r>
      <w:r w:rsidR="0063408E">
        <w:rPr>
          <w:sz w:val="20"/>
          <w:szCs w:val="20"/>
        </w:rPr>
        <w:t xml:space="preserve"> This course meets the requirements for Advanced College Writing (general education requirement).</w:t>
      </w:r>
      <w:r w:rsidR="00FE1180" w:rsidRPr="00FE1180">
        <w:rPr>
          <w:sz w:val="20"/>
          <w:szCs w:val="20"/>
        </w:rPr>
        <w:t xml:space="preserve"> This course provides students with an introduction to scientific writing and research ethics. Writing workshops mentor students through a </w:t>
      </w:r>
      <w:r w:rsidR="0063408E">
        <w:rPr>
          <w:sz w:val="20"/>
          <w:szCs w:val="20"/>
        </w:rPr>
        <w:t xml:space="preserve">step-wise progression of scientific writing, ending with a </w:t>
      </w:r>
      <w:r w:rsidR="00FE1180" w:rsidRPr="00FE1180">
        <w:rPr>
          <w:sz w:val="20"/>
          <w:szCs w:val="20"/>
        </w:rPr>
        <w:t>comprehensive literature search, a comprehensive literature review, and an oral presentation of their findings.  Taught: Fall 2013, Spring 2014, Fall 2014, Spring 2015, Fall 2015, Spring 2016, Spring 2017, Fall 2017, Fall 2018</w:t>
      </w:r>
      <w:r w:rsidR="007F1EE8">
        <w:rPr>
          <w:sz w:val="20"/>
          <w:szCs w:val="20"/>
        </w:rPr>
        <w:t>, Fall 2020</w:t>
      </w:r>
      <w:r w:rsidR="00DC7E72">
        <w:rPr>
          <w:sz w:val="20"/>
          <w:szCs w:val="20"/>
        </w:rPr>
        <w:t>, Fall 2021</w:t>
      </w:r>
      <w:r w:rsidR="00FE1180" w:rsidRPr="00FE1180">
        <w:rPr>
          <w:sz w:val="20"/>
          <w:szCs w:val="20"/>
        </w:rPr>
        <w:t xml:space="preserve">.  </w:t>
      </w:r>
    </w:p>
    <w:p w14:paraId="7C103021" w14:textId="77777777" w:rsidR="00FE1180" w:rsidRPr="00FE1180" w:rsidRDefault="00FE1180" w:rsidP="00FE1180">
      <w:pPr>
        <w:rPr>
          <w:b/>
          <w:bCs/>
          <w:sz w:val="20"/>
          <w:szCs w:val="20"/>
        </w:rPr>
      </w:pPr>
    </w:p>
    <w:p w14:paraId="14136CC2" w14:textId="5A5B5984" w:rsidR="00FE1180" w:rsidRPr="00FE1180" w:rsidRDefault="00444578" w:rsidP="00FE1180">
      <w:pPr>
        <w:rPr>
          <w:b/>
          <w:bCs/>
          <w:sz w:val="20"/>
          <w:szCs w:val="20"/>
        </w:rPr>
      </w:pPr>
      <w:r>
        <w:rPr>
          <w:b/>
          <w:bCs/>
          <w:sz w:val="20"/>
          <w:szCs w:val="20"/>
        </w:rPr>
        <w:t>SLP</w:t>
      </w:r>
      <w:r w:rsidR="00FE1180" w:rsidRPr="00FE1180">
        <w:rPr>
          <w:b/>
          <w:bCs/>
          <w:sz w:val="20"/>
          <w:szCs w:val="20"/>
        </w:rPr>
        <w:t xml:space="preserve"> 565. Aphasia and Acquired Apraxia of Speech. </w:t>
      </w:r>
      <w:r w:rsidR="00FE1180" w:rsidRPr="00FE1180">
        <w:rPr>
          <w:sz w:val="20"/>
          <w:szCs w:val="20"/>
        </w:rPr>
        <w:t>Instructor for this required graduate-level course. The course covers theories and practical applications relative to the assessment and treatment of aphasia and acquired apraxia of speech. Taught: Fall 2011, Fall 2012, Fall 2013, Fall 2014, Fall 2015, Fall 2016, Fall 2017, Fall 2018</w:t>
      </w:r>
      <w:r w:rsidR="007F1EE8">
        <w:rPr>
          <w:sz w:val="20"/>
          <w:szCs w:val="20"/>
        </w:rPr>
        <w:t>, Fall 2020</w:t>
      </w:r>
      <w:r w:rsidR="00DC7E72">
        <w:rPr>
          <w:sz w:val="20"/>
          <w:szCs w:val="20"/>
        </w:rPr>
        <w:t>, Fall 2021</w:t>
      </w:r>
      <w:r w:rsidR="007F1EE8">
        <w:rPr>
          <w:sz w:val="20"/>
          <w:szCs w:val="20"/>
        </w:rPr>
        <w:t>.</w:t>
      </w:r>
    </w:p>
    <w:p w14:paraId="4840113D" w14:textId="77777777" w:rsidR="00FE1180" w:rsidRPr="00FE1180" w:rsidRDefault="00FE1180" w:rsidP="00FE1180">
      <w:pPr>
        <w:rPr>
          <w:b/>
          <w:bCs/>
          <w:sz w:val="20"/>
          <w:szCs w:val="20"/>
        </w:rPr>
      </w:pPr>
    </w:p>
    <w:p w14:paraId="5CE224EE" w14:textId="39544F01" w:rsidR="00FE1180" w:rsidRDefault="00444578" w:rsidP="00FE1180">
      <w:pPr>
        <w:rPr>
          <w:sz w:val="20"/>
          <w:szCs w:val="20"/>
        </w:rPr>
      </w:pPr>
      <w:r>
        <w:rPr>
          <w:b/>
          <w:bCs/>
          <w:sz w:val="20"/>
          <w:szCs w:val="20"/>
        </w:rPr>
        <w:t>SLP</w:t>
      </w:r>
      <w:r w:rsidR="00FE1180" w:rsidRPr="00FE1180">
        <w:rPr>
          <w:b/>
          <w:bCs/>
          <w:sz w:val="20"/>
          <w:szCs w:val="20"/>
        </w:rPr>
        <w:t xml:space="preserve"> 566. Acquired-Cognitive Communication Disorders.</w:t>
      </w:r>
      <w:r w:rsidR="00FE1180" w:rsidRPr="00FE1180">
        <w:rPr>
          <w:sz w:val="20"/>
          <w:szCs w:val="20"/>
        </w:rPr>
        <w:t xml:space="preserve"> Instructor for this graduate level elective course. The course covers theories and practical applications relative to the assessment and treatment of acquired cognitive-</w:t>
      </w:r>
      <w:r w:rsidR="00FE1180" w:rsidRPr="00FE1180">
        <w:rPr>
          <w:sz w:val="20"/>
          <w:szCs w:val="20"/>
        </w:rPr>
        <w:lastRenderedPageBreak/>
        <w:t xml:space="preserve">communication disorders </w:t>
      </w:r>
      <w:r w:rsidR="003A46AF">
        <w:rPr>
          <w:sz w:val="20"/>
          <w:szCs w:val="20"/>
        </w:rPr>
        <w:t xml:space="preserve">stemming from acquired attention, memory, and executive function impairments. </w:t>
      </w:r>
      <w:r w:rsidR="00FE1180" w:rsidRPr="00FE1180">
        <w:rPr>
          <w:sz w:val="20"/>
          <w:szCs w:val="20"/>
        </w:rPr>
        <w:t xml:space="preserve"> Taught: Spring 2017, Spring 2018, Spring 2019</w:t>
      </w:r>
      <w:r w:rsidR="007F1EE8">
        <w:rPr>
          <w:sz w:val="20"/>
          <w:szCs w:val="20"/>
        </w:rPr>
        <w:t>, Spring 2021</w:t>
      </w:r>
      <w:r w:rsidR="00FE1180" w:rsidRPr="00FE1180">
        <w:rPr>
          <w:sz w:val="20"/>
          <w:szCs w:val="20"/>
        </w:rPr>
        <w:t>.</w:t>
      </w:r>
    </w:p>
    <w:p w14:paraId="33CCE241" w14:textId="5610B9D8" w:rsidR="005B25C9" w:rsidRDefault="005B25C9" w:rsidP="00FE1180">
      <w:pPr>
        <w:rPr>
          <w:sz w:val="20"/>
          <w:szCs w:val="20"/>
        </w:rPr>
      </w:pPr>
    </w:p>
    <w:p w14:paraId="5AB67254" w14:textId="0169A1F0" w:rsidR="005B25C9" w:rsidRDefault="00444578" w:rsidP="00FE1180">
      <w:pPr>
        <w:rPr>
          <w:sz w:val="20"/>
          <w:szCs w:val="20"/>
        </w:rPr>
      </w:pPr>
      <w:r>
        <w:rPr>
          <w:b/>
          <w:bCs/>
          <w:sz w:val="20"/>
          <w:szCs w:val="20"/>
        </w:rPr>
        <w:t>SLP</w:t>
      </w:r>
      <w:r w:rsidR="005B25C9" w:rsidRPr="00F57EF7">
        <w:rPr>
          <w:b/>
          <w:bCs/>
          <w:sz w:val="20"/>
          <w:szCs w:val="20"/>
        </w:rPr>
        <w:t xml:space="preserve"> 688. Master of Science Capstone</w:t>
      </w:r>
      <w:r w:rsidR="00553515">
        <w:rPr>
          <w:b/>
          <w:bCs/>
          <w:sz w:val="20"/>
          <w:szCs w:val="20"/>
        </w:rPr>
        <w:t xml:space="preserve"> Portfolio</w:t>
      </w:r>
      <w:r w:rsidR="005B25C9" w:rsidRPr="00F57EF7">
        <w:rPr>
          <w:b/>
          <w:bCs/>
          <w:sz w:val="20"/>
          <w:szCs w:val="20"/>
        </w:rPr>
        <w:t>.</w:t>
      </w:r>
      <w:r w:rsidR="005B25C9" w:rsidRPr="00F57EF7">
        <w:rPr>
          <w:sz w:val="20"/>
          <w:szCs w:val="20"/>
        </w:rPr>
        <w:t xml:space="preserve"> Instructor for </w:t>
      </w:r>
      <w:r w:rsidR="005A5DA5">
        <w:rPr>
          <w:sz w:val="20"/>
          <w:szCs w:val="20"/>
        </w:rPr>
        <w:t xml:space="preserve">this </w:t>
      </w:r>
      <w:r w:rsidR="005B25C9" w:rsidRPr="00F57EF7">
        <w:rPr>
          <w:sz w:val="20"/>
          <w:szCs w:val="20"/>
        </w:rPr>
        <w:t>required graduate-level course that provides instruction and mentorship for students as they complete their final</w:t>
      </w:r>
      <w:r w:rsidR="00553515">
        <w:rPr>
          <w:sz w:val="20"/>
          <w:szCs w:val="20"/>
        </w:rPr>
        <w:t xml:space="preserve"> capstone</w:t>
      </w:r>
      <w:r w:rsidR="005B25C9" w:rsidRPr="00F57EF7">
        <w:rPr>
          <w:sz w:val="20"/>
          <w:szCs w:val="20"/>
        </w:rPr>
        <w:t xml:space="preserve"> portfolio</w:t>
      </w:r>
      <w:r w:rsidR="00553515">
        <w:rPr>
          <w:sz w:val="20"/>
          <w:szCs w:val="20"/>
        </w:rPr>
        <w:t xml:space="preserve"> (clinical, research, and professional development components)</w:t>
      </w:r>
      <w:r w:rsidR="005B25C9" w:rsidRPr="00F57EF7">
        <w:rPr>
          <w:sz w:val="20"/>
          <w:szCs w:val="20"/>
        </w:rPr>
        <w:t>. Technical writing instruction provided. Taught: Spring 2013, Spring 2014, Spring 2015, Spring 2016, Spring 2017, Spring 2018</w:t>
      </w:r>
      <w:r w:rsidR="00553515">
        <w:rPr>
          <w:sz w:val="20"/>
          <w:szCs w:val="20"/>
        </w:rPr>
        <w:t>, Spring 2021</w:t>
      </w:r>
      <w:r w:rsidR="005B25C9" w:rsidRPr="00F57EF7">
        <w:rPr>
          <w:sz w:val="20"/>
          <w:szCs w:val="20"/>
        </w:rPr>
        <w:t>.</w:t>
      </w:r>
    </w:p>
    <w:p w14:paraId="4C76130F" w14:textId="68C5F9FE" w:rsidR="002061BF" w:rsidRDefault="002061BF" w:rsidP="00FE1180">
      <w:pPr>
        <w:rPr>
          <w:sz w:val="20"/>
          <w:szCs w:val="20"/>
        </w:rPr>
      </w:pPr>
    </w:p>
    <w:p w14:paraId="525C6DC6" w14:textId="1EFBE1D4" w:rsidR="002061BF" w:rsidRPr="002061BF" w:rsidRDefault="002061BF" w:rsidP="002061BF">
      <w:pPr>
        <w:rPr>
          <w:sz w:val="20"/>
          <w:szCs w:val="20"/>
        </w:rPr>
      </w:pPr>
      <w:r w:rsidRPr="0072273E">
        <w:rPr>
          <w:b/>
          <w:sz w:val="20"/>
          <w:szCs w:val="20"/>
        </w:rPr>
        <w:t>SLP 694.</w:t>
      </w:r>
      <w:r>
        <w:rPr>
          <w:sz w:val="20"/>
          <w:szCs w:val="20"/>
        </w:rPr>
        <w:t xml:space="preserve"> </w:t>
      </w:r>
      <w:r w:rsidRPr="002061BF">
        <w:rPr>
          <w:b/>
          <w:sz w:val="20"/>
          <w:szCs w:val="20"/>
        </w:rPr>
        <w:t>PhD</w:t>
      </w:r>
      <w:r>
        <w:rPr>
          <w:b/>
          <w:sz w:val="20"/>
          <w:szCs w:val="20"/>
        </w:rPr>
        <w:t xml:space="preserve"> </w:t>
      </w:r>
      <w:r w:rsidRPr="002061BF">
        <w:rPr>
          <w:b/>
          <w:sz w:val="20"/>
          <w:szCs w:val="20"/>
        </w:rPr>
        <w:t>Seminar.</w:t>
      </w:r>
      <w:r>
        <w:rPr>
          <w:sz w:val="20"/>
          <w:szCs w:val="20"/>
        </w:rPr>
        <w:t xml:space="preserve"> </w:t>
      </w:r>
      <w:r w:rsidRPr="002061BF">
        <w:rPr>
          <w:sz w:val="20"/>
          <w:szCs w:val="20"/>
        </w:rPr>
        <w:t xml:space="preserve">This doctoral level seminar is designed to help develop research, teaching, and professional skills required for post-doctoral employment and will focus on critiques and discussions of peer-reviewed papers focused on a topic that the students and faculty agree upon. Sessions will be conducted in a face-to-face (on-campus or via synchronous web-based videoconferencing) format. Each week invites active student engagement in several types of activities, including: reading, writing, reviewing, engaging </w:t>
      </w:r>
      <w:proofErr w:type="gramStart"/>
      <w:r w:rsidRPr="002061BF">
        <w:rPr>
          <w:sz w:val="20"/>
          <w:szCs w:val="20"/>
        </w:rPr>
        <w:t>in  and</w:t>
      </w:r>
      <w:proofErr w:type="gramEnd"/>
      <w:r w:rsidRPr="002061BF">
        <w:rPr>
          <w:sz w:val="20"/>
          <w:szCs w:val="20"/>
        </w:rPr>
        <w:t>/or leading discussions. For Spring 2022, this course w</w:t>
      </w:r>
      <w:r>
        <w:rPr>
          <w:sz w:val="20"/>
          <w:szCs w:val="20"/>
        </w:rPr>
        <w:t>as</w:t>
      </w:r>
      <w:r w:rsidRPr="002061BF">
        <w:rPr>
          <w:sz w:val="20"/>
          <w:szCs w:val="20"/>
        </w:rPr>
        <w:t xml:space="preserve"> co-facilitated by all PhD level faculty in SLHOS including Dr. Amy </w:t>
      </w:r>
      <w:proofErr w:type="spellStart"/>
      <w:r w:rsidRPr="002061BF">
        <w:rPr>
          <w:sz w:val="20"/>
          <w:szCs w:val="20"/>
        </w:rPr>
        <w:t>Glaspey</w:t>
      </w:r>
      <w:proofErr w:type="spellEnd"/>
      <w:r w:rsidRPr="002061BF">
        <w:rPr>
          <w:sz w:val="20"/>
          <w:szCs w:val="20"/>
        </w:rPr>
        <w:t xml:space="preserve">, Dr. Ginger Collins, Dr. Laurie </w:t>
      </w:r>
      <w:proofErr w:type="spellStart"/>
      <w:r w:rsidRPr="002061BF">
        <w:rPr>
          <w:sz w:val="20"/>
          <w:szCs w:val="20"/>
        </w:rPr>
        <w:t>Slovarp</w:t>
      </w:r>
      <w:proofErr w:type="spellEnd"/>
      <w:r w:rsidRPr="002061BF">
        <w:rPr>
          <w:sz w:val="20"/>
          <w:szCs w:val="20"/>
        </w:rPr>
        <w:t>, and Dr. Catherine Off.</w:t>
      </w:r>
    </w:p>
    <w:p w14:paraId="3E5D9F54" w14:textId="77777777" w:rsidR="002061BF" w:rsidRPr="003E59E1" w:rsidRDefault="002061BF" w:rsidP="00216040">
      <w:pPr>
        <w:rPr>
          <w:b/>
          <w:bCs/>
          <w:i/>
          <w:iCs/>
          <w:sz w:val="20"/>
          <w:szCs w:val="20"/>
        </w:rPr>
      </w:pPr>
    </w:p>
    <w:bookmarkEnd w:id="11"/>
    <w:p w14:paraId="6715D9B3" w14:textId="2E5192DD" w:rsidR="00FE1180" w:rsidRPr="00644CEC" w:rsidRDefault="005B25C9" w:rsidP="00216040">
      <w:pPr>
        <w:rPr>
          <w:i/>
          <w:iCs/>
          <w:sz w:val="20"/>
          <w:szCs w:val="20"/>
        </w:rPr>
      </w:pPr>
      <w:r w:rsidRPr="00644CEC">
        <w:rPr>
          <w:i/>
          <w:iCs/>
          <w:sz w:val="20"/>
          <w:szCs w:val="20"/>
        </w:rPr>
        <w:t xml:space="preserve">Previously Taught </w:t>
      </w:r>
      <w:r w:rsidR="00FE1180" w:rsidRPr="00644CEC">
        <w:rPr>
          <w:i/>
          <w:iCs/>
          <w:sz w:val="20"/>
          <w:szCs w:val="20"/>
        </w:rPr>
        <w:t>Courses</w:t>
      </w:r>
    </w:p>
    <w:p w14:paraId="38E60E38" w14:textId="02753F9B" w:rsidR="00216040" w:rsidRPr="00F57EF7" w:rsidRDefault="00216040" w:rsidP="00216040">
      <w:pPr>
        <w:rPr>
          <w:sz w:val="20"/>
          <w:szCs w:val="20"/>
        </w:rPr>
      </w:pPr>
      <w:r w:rsidRPr="00F57EF7">
        <w:rPr>
          <w:b/>
          <w:bCs/>
          <w:sz w:val="20"/>
          <w:szCs w:val="20"/>
        </w:rPr>
        <w:t>CSD 340. Foundations of Speech Disorders</w:t>
      </w:r>
      <w:r w:rsidR="000144F0" w:rsidRPr="00F57EF7">
        <w:rPr>
          <w:b/>
          <w:bCs/>
          <w:sz w:val="20"/>
          <w:szCs w:val="20"/>
        </w:rPr>
        <w:t>.</w:t>
      </w:r>
      <w:r w:rsidR="000144F0" w:rsidRPr="00F57EF7">
        <w:rPr>
          <w:sz w:val="20"/>
          <w:szCs w:val="20"/>
        </w:rPr>
        <w:t xml:space="preserve"> </w:t>
      </w:r>
      <w:r w:rsidRPr="00F57EF7">
        <w:rPr>
          <w:sz w:val="20"/>
          <w:szCs w:val="20"/>
        </w:rPr>
        <w:t xml:space="preserve">This required undergraduate course covers an introduction to speech disorders across the life span. Co-taught with another faculty member. </w:t>
      </w:r>
      <w:r w:rsidR="000144F0" w:rsidRPr="00F57EF7">
        <w:rPr>
          <w:sz w:val="20"/>
          <w:szCs w:val="20"/>
        </w:rPr>
        <w:t xml:space="preserve">Taught: </w:t>
      </w:r>
      <w:r w:rsidR="00B81FB2" w:rsidRPr="00F57EF7">
        <w:rPr>
          <w:sz w:val="20"/>
          <w:szCs w:val="20"/>
        </w:rPr>
        <w:t>Spring 2013.</w:t>
      </w:r>
    </w:p>
    <w:p w14:paraId="75947A28" w14:textId="77777777" w:rsidR="00216040" w:rsidRPr="00F57EF7" w:rsidRDefault="00216040" w:rsidP="00216040">
      <w:pPr>
        <w:rPr>
          <w:sz w:val="20"/>
          <w:szCs w:val="20"/>
        </w:rPr>
      </w:pPr>
    </w:p>
    <w:p w14:paraId="11916E41" w14:textId="38778A05" w:rsidR="00216040" w:rsidRPr="00F57EF7" w:rsidRDefault="00216040" w:rsidP="00216040">
      <w:pPr>
        <w:rPr>
          <w:sz w:val="20"/>
          <w:szCs w:val="20"/>
        </w:rPr>
      </w:pPr>
      <w:r w:rsidRPr="00F57EF7">
        <w:rPr>
          <w:b/>
          <w:bCs/>
          <w:sz w:val="20"/>
          <w:szCs w:val="20"/>
        </w:rPr>
        <w:t>BIOH330. Anatomy &amp; Physiology of the Speech Mechanism</w:t>
      </w:r>
      <w:r w:rsidR="00B81FB2" w:rsidRPr="00F57EF7">
        <w:rPr>
          <w:sz w:val="20"/>
          <w:szCs w:val="20"/>
        </w:rPr>
        <w:t>.</w:t>
      </w:r>
      <w:r w:rsidRPr="00F57EF7">
        <w:rPr>
          <w:sz w:val="20"/>
          <w:szCs w:val="20"/>
        </w:rPr>
        <w:t xml:space="preserve"> Instructor of record for this required undergraduate course. The course covers anatomy and physiology of structures and functions needed for speech production and an introduction to neuroanatomy and neurophysiology. </w:t>
      </w:r>
      <w:r w:rsidR="00B81FB2" w:rsidRPr="00F57EF7">
        <w:rPr>
          <w:sz w:val="20"/>
          <w:szCs w:val="20"/>
        </w:rPr>
        <w:t>Taught: Fall 2012.</w:t>
      </w:r>
    </w:p>
    <w:p w14:paraId="324308C0" w14:textId="77777777" w:rsidR="00216040" w:rsidRPr="00F57EF7" w:rsidRDefault="00216040" w:rsidP="00216040">
      <w:pPr>
        <w:rPr>
          <w:sz w:val="20"/>
          <w:szCs w:val="20"/>
        </w:rPr>
      </w:pPr>
    </w:p>
    <w:p w14:paraId="133F7F38" w14:textId="2170E7F9" w:rsidR="00216040" w:rsidRPr="00F57EF7" w:rsidRDefault="00216040" w:rsidP="00216040">
      <w:pPr>
        <w:rPr>
          <w:sz w:val="20"/>
          <w:szCs w:val="20"/>
        </w:rPr>
      </w:pPr>
      <w:r w:rsidRPr="00F57EF7">
        <w:rPr>
          <w:b/>
          <w:bCs/>
          <w:sz w:val="20"/>
          <w:szCs w:val="20"/>
        </w:rPr>
        <w:t>CSD 411. Neuroanatomy and Physiology of Communication</w:t>
      </w:r>
      <w:r w:rsidR="0021405B" w:rsidRPr="00F57EF7">
        <w:rPr>
          <w:b/>
          <w:bCs/>
          <w:sz w:val="20"/>
          <w:szCs w:val="20"/>
        </w:rPr>
        <w:t>.</w:t>
      </w:r>
      <w:r w:rsidRPr="00F57EF7">
        <w:rPr>
          <w:sz w:val="20"/>
          <w:szCs w:val="20"/>
        </w:rPr>
        <w:t xml:space="preserve"> Instructor for this required undergraduate course. This course covers neuroanatomy, neurophysiology, and mechanisms of neuroplasticity as they relate to speech, language, and cognition. This course has been taught face to face and as a 5-week intensive fully online course. </w:t>
      </w:r>
      <w:r w:rsidR="0021405B" w:rsidRPr="00F57EF7">
        <w:rPr>
          <w:sz w:val="20"/>
          <w:szCs w:val="20"/>
        </w:rPr>
        <w:t>Taught: Spring 2013, Summer 2013, Summer 2014.</w:t>
      </w:r>
    </w:p>
    <w:p w14:paraId="36E2A8F3" w14:textId="77777777" w:rsidR="00FD6343" w:rsidRPr="00F57EF7" w:rsidRDefault="00FD6343" w:rsidP="00216040">
      <w:pPr>
        <w:rPr>
          <w:sz w:val="20"/>
          <w:szCs w:val="20"/>
        </w:rPr>
      </w:pPr>
    </w:p>
    <w:p w14:paraId="6150805C" w14:textId="20EAD280" w:rsidR="00216040" w:rsidRPr="00F57EF7" w:rsidRDefault="00216040" w:rsidP="00216040">
      <w:pPr>
        <w:rPr>
          <w:sz w:val="20"/>
          <w:szCs w:val="20"/>
        </w:rPr>
      </w:pPr>
      <w:r w:rsidRPr="00F57EF7">
        <w:rPr>
          <w:b/>
          <w:bCs/>
          <w:sz w:val="20"/>
          <w:szCs w:val="20"/>
        </w:rPr>
        <w:t>CSD 570</w:t>
      </w:r>
      <w:r w:rsidR="00B04CA2" w:rsidRPr="00F57EF7">
        <w:rPr>
          <w:b/>
          <w:bCs/>
          <w:sz w:val="20"/>
          <w:szCs w:val="20"/>
        </w:rPr>
        <w:t xml:space="preserve">. </w:t>
      </w:r>
      <w:r w:rsidRPr="00F57EF7">
        <w:rPr>
          <w:b/>
          <w:bCs/>
          <w:sz w:val="20"/>
          <w:szCs w:val="20"/>
        </w:rPr>
        <w:t>Clinical Procedures I</w:t>
      </w:r>
      <w:r w:rsidR="00B04CA2" w:rsidRPr="00F57EF7">
        <w:rPr>
          <w:b/>
          <w:bCs/>
          <w:sz w:val="20"/>
          <w:szCs w:val="20"/>
        </w:rPr>
        <w:t>.</w:t>
      </w:r>
      <w:r w:rsidR="00B04CA2" w:rsidRPr="00F57EF7">
        <w:rPr>
          <w:sz w:val="20"/>
          <w:szCs w:val="20"/>
        </w:rPr>
        <w:t xml:space="preserve"> </w:t>
      </w:r>
      <w:r w:rsidRPr="00F57EF7">
        <w:rPr>
          <w:sz w:val="20"/>
          <w:szCs w:val="20"/>
        </w:rPr>
        <w:t>Instructor and supervisor for graduate student clinicians in their first semester of graduate school. This required graduate-level clinical course and practicum provides coursework relative clinical procedures and professional issues. The practical aspect of this course involved supervision of group and individual speech, language, and cognitive treatment and assessment of individuals with acquired neurologic disorders.</w:t>
      </w:r>
      <w:r w:rsidR="00E701C4" w:rsidRPr="00F57EF7">
        <w:rPr>
          <w:sz w:val="20"/>
          <w:szCs w:val="20"/>
        </w:rPr>
        <w:t xml:space="preserve"> Taught: Fall 2011, Fall 2012, Fall 2013.</w:t>
      </w:r>
    </w:p>
    <w:p w14:paraId="0EA6A563" w14:textId="77777777" w:rsidR="00E701C4" w:rsidRPr="00F57EF7" w:rsidRDefault="00E701C4" w:rsidP="00216040">
      <w:pPr>
        <w:rPr>
          <w:sz w:val="20"/>
          <w:szCs w:val="20"/>
        </w:rPr>
      </w:pPr>
    </w:p>
    <w:p w14:paraId="68592B33" w14:textId="44F7452A" w:rsidR="00216040" w:rsidRPr="00F57EF7" w:rsidRDefault="00216040" w:rsidP="00216040">
      <w:pPr>
        <w:rPr>
          <w:sz w:val="20"/>
          <w:szCs w:val="20"/>
        </w:rPr>
      </w:pPr>
      <w:r w:rsidRPr="00F57EF7">
        <w:rPr>
          <w:b/>
          <w:bCs/>
          <w:sz w:val="20"/>
          <w:szCs w:val="20"/>
        </w:rPr>
        <w:t>CSD 575</w:t>
      </w:r>
      <w:r w:rsidR="00E701C4" w:rsidRPr="00F57EF7">
        <w:rPr>
          <w:b/>
          <w:bCs/>
          <w:sz w:val="20"/>
          <w:szCs w:val="20"/>
        </w:rPr>
        <w:t xml:space="preserve">. </w:t>
      </w:r>
      <w:r w:rsidRPr="00F57EF7">
        <w:rPr>
          <w:b/>
          <w:bCs/>
          <w:sz w:val="20"/>
          <w:szCs w:val="20"/>
        </w:rPr>
        <w:t>Clinical Procedures II</w:t>
      </w:r>
      <w:r w:rsidR="00E701C4" w:rsidRPr="00F57EF7">
        <w:rPr>
          <w:b/>
          <w:bCs/>
          <w:sz w:val="20"/>
          <w:szCs w:val="20"/>
        </w:rPr>
        <w:t>.</w:t>
      </w:r>
      <w:r w:rsidR="00E701C4" w:rsidRPr="00F57EF7">
        <w:rPr>
          <w:sz w:val="20"/>
          <w:szCs w:val="20"/>
        </w:rPr>
        <w:t xml:space="preserve"> </w:t>
      </w:r>
      <w:r w:rsidRPr="00F57EF7">
        <w:rPr>
          <w:sz w:val="20"/>
          <w:szCs w:val="20"/>
        </w:rPr>
        <w:t xml:space="preserve">Supervised students in their second semester of graduate school in this required graduate-level clinical practicum provided group and individual speech, language, and cognitive assessment and treatment of individuals with acquired neurologic disorders. </w:t>
      </w:r>
      <w:r w:rsidR="00E701C4" w:rsidRPr="00F57EF7">
        <w:rPr>
          <w:sz w:val="20"/>
          <w:szCs w:val="20"/>
        </w:rPr>
        <w:t>Taught: Spring 2012, Spring 2013.</w:t>
      </w:r>
    </w:p>
    <w:p w14:paraId="2E569023" w14:textId="77777777" w:rsidR="00E701C4" w:rsidRPr="00F57EF7" w:rsidRDefault="00E701C4" w:rsidP="00216040">
      <w:pPr>
        <w:rPr>
          <w:sz w:val="20"/>
          <w:szCs w:val="20"/>
        </w:rPr>
      </w:pPr>
    </w:p>
    <w:p w14:paraId="44109DD7" w14:textId="77777777" w:rsidR="00E701C4" w:rsidRPr="00F57EF7" w:rsidRDefault="00E701C4" w:rsidP="00216040">
      <w:pPr>
        <w:rPr>
          <w:sz w:val="20"/>
          <w:szCs w:val="20"/>
        </w:rPr>
      </w:pPr>
    </w:p>
    <w:p w14:paraId="79911DDA" w14:textId="705B58F3" w:rsidR="00BB7F88" w:rsidRPr="0002026D" w:rsidRDefault="00BB7F88" w:rsidP="00A82E98">
      <w:pPr>
        <w:pStyle w:val="SectionHeading"/>
        <w:spacing w:before="0" w:after="0"/>
        <w:rPr>
          <w:sz w:val="28"/>
          <w:szCs w:val="28"/>
        </w:rPr>
      </w:pPr>
      <w:r w:rsidRPr="0002026D">
        <w:rPr>
          <w:sz w:val="28"/>
          <w:szCs w:val="28"/>
        </w:rPr>
        <w:t>Service</w:t>
      </w:r>
    </w:p>
    <w:p w14:paraId="1DFE917E" w14:textId="76A9F788" w:rsidR="00882700" w:rsidRPr="005C7F43" w:rsidRDefault="61604B87" w:rsidP="005C7F43">
      <w:pPr>
        <w:pStyle w:val="SectionHeading"/>
        <w:spacing w:before="0"/>
        <w:rPr>
          <w:sz w:val="28"/>
          <w:szCs w:val="28"/>
        </w:rPr>
      </w:pPr>
      <w:r w:rsidRPr="61604B87">
        <w:rPr>
          <w:b/>
          <w:bCs/>
          <w:sz w:val="28"/>
          <w:szCs w:val="28"/>
        </w:rPr>
        <w:t>National Service</w:t>
      </w:r>
      <w:r w:rsidRPr="61604B87">
        <w:rPr>
          <w:sz w:val="28"/>
          <w:szCs w:val="28"/>
        </w:rPr>
        <w:t xml:space="preserve"> </w:t>
      </w:r>
    </w:p>
    <w:p w14:paraId="42D40CB9" w14:textId="55A508D6" w:rsidR="61604B87" w:rsidRDefault="61604B87" w:rsidP="61604B87">
      <w:pPr>
        <w:pStyle w:val="Location"/>
        <w:ind w:left="0"/>
        <w:rPr>
          <w:sz w:val="20"/>
          <w:szCs w:val="20"/>
        </w:rPr>
      </w:pPr>
      <w:r w:rsidRPr="61604B87">
        <w:rPr>
          <w:sz w:val="20"/>
          <w:szCs w:val="20"/>
        </w:rPr>
        <w:t>Aphasiology</w:t>
      </w:r>
      <w:r>
        <w:tab/>
      </w:r>
      <w:r>
        <w:tab/>
      </w:r>
      <w:r>
        <w:tab/>
      </w:r>
      <w:r>
        <w:tab/>
      </w:r>
      <w:r>
        <w:tab/>
      </w:r>
      <w:r>
        <w:tab/>
      </w:r>
      <w:r>
        <w:tab/>
      </w:r>
      <w:r>
        <w:tab/>
      </w:r>
      <w:r>
        <w:tab/>
      </w:r>
      <w:r w:rsidRPr="61604B87">
        <w:rPr>
          <w:sz w:val="20"/>
          <w:szCs w:val="20"/>
        </w:rPr>
        <w:t xml:space="preserve">       2022-present</w:t>
      </w:r>
    </w:p>
    <w:p w14:paraId="285DE781" w14:textId="6BC34C1F" w:rsidR="61604B87" w:rsidRDefault="61604B87" w:rsidP="61604B87">
      <w:pPr>
        <w:pStyle w:val="Location"/>
        <w:ind w:left="0"/>
        <w:rPr>
          <w:b/>
          <w:bCs/>
          <w:i/>
          <w:iCs/>
          <w:sz w:val="20"/>
          <w:szCs w:val="20"/>
        </w:rPr>
      </w:pPr>
      <w:r w:rsidRPr="61604B87">
        <w:rPr>
          <w:sz w:val="20"/>
          <w:szCs w:val="20"/>
        </w:rPr>
        <w:t xml:space="preserve">        </w:t>
      </w:r>
      <w:r w:rsidRPr="61604B87">
        <w:rPr>
          <w:b/>
          <w:bCs/>
          <w:sz w:val="20"/>
          <w:szCs w:val="20"/>
        </w:rPr>
        <w:t>Special Issue Guest Editor:</w:t>
      </w:r>
      <w:r w:rsidRPr="61604B87">
        <w:rPr>
          <w:b/>
          <w:bCs/>
          <w:i/>
          <w:iCs/>
          <w:sz w:val="20"/>
          <w:szCs w:val="20"/>
        </w:rPr>
        <w:t xml:space="preserve"> Intensive Comprehensive Aphasia Programs (ICAPs): Launching the next decade of research and clinical implementation</w:t>
      </w:r>
    </w:p>
    <w:p w14:paraId="43521E1F" w14:textId="4D471986" w:rsidR="61604B87" w:rsidRDefault="61604B87" w:rsidP="61604B87">
      <w:pPr>
        <w:pStyle w:val="Location"/>
        <w:ind w:left="0"/>
        <w:rPr>
          <w:sz w:val="20"/>
          <w:szCs w:val="20"/>
        </w:rPr>
      </w:pPr>
    </w:p>
    <w:p w14:paraId="3C699FE8" w14:textId="77D35117" w:rsidR="00027FDD" w:rsidRDefault="00027FDD" w:rsidP="00D73261">
      <w:pPr>
        <w:pStyle w:val="Location"/>
        <w:ind w:left="0"/>
        <w:rPr>
          <w:sz w:val="20"/>
          <w:szCs w:val="20"/>
        </w:rPr>
      </w:pPr>
      <w:r w:rsidRPr="00027FDD">
        <w:rPr>
          <w:sz w:val="20"/>
          <w:szCs w:val="20"/>
        </w:rPr>
        <w:t xml:space="preserve">Journal of Communication Disorders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2022-present</w:t>
      </w:r>
    </w:p>
    <w:p w14:paraId="00DAE209" w14:textId="342B39FB" w:rsidR="00027FDD" w:rsidRDefault="00027FDD" w:rsidP="00D73261">
      <w:pPr>
        <w:pStyle w:val="Location"/>
        <w:ind w:left="0"/>
        <w:rPr>
          <w:b/>
          <w:sz w:val="20"/>
          <w:szCs w:val="20"/>
        </w:rPr>
      </w:pPr>
      <w:r>
        <w:rPr>
          <w:sz w:val="20"/>
          <w:szCs w:val="20"/>
        </w:rPr>
        <w:lastRenderedPageBreak/>
        <w:t xml:space="preserve">       </w:t>
      </w:r>
      <w:r>
        <w:rPr>
          <w:b/>
          <w:sz w:val="20"/>
          <w:szCs w:val="20"/>
        </w:rPr>
        <w:t>Invited Managing Guest Editor, Proceedings of the 2022 International Aphasia Rehabilitation Conference</w:t>
      </w:r>
    </w:p>
    <w:p w14:paraId="795C0F19" w14:textId="77777777" w:rsidR="00027FDD" w:rsidRPr="00027FDD" w:rsidRDefault="00027FDD" w:rsidP="00D73261">
      <w:pPr>
        <w:pStyle w:val="Location"/>
        <w:ind w:left="0"/>
        <w:rPr>
          <w:b/>
          <w:sz w:val="20"/>
          <w:szCs w:val="20"/>
        </w:rPr>
      </w:pPr>
    </w:p>
    <w:p w14:paraId="6BF85709" w14:textId="3FC9D127" w:rsidR="00D73261" w:rsidRPr="00F57EF7" w:rsidRDefault="004637E0" w:rsidP="00D73261">
      <w:pPr>
        <w:pStyle w:val="Location"/>
        <w:ind w:left="0"/>
        <w:rPr>
          <w:sz w:val="20"/>
          <w:szCs w:val="20"/>
        </w:rPr>
      </w:pPr>
      <w:hyperlink r:id="rId25" w:history="1">
        <w:r w:rsidR="00D73261" w:rsidRPr="0014456A">
          <w:rPr>
            <w:rStyle w:val="Hyperlink"/>
            <w:sz w:val="20"/>
            <w:szCs w:val="20"/>
          </w:rPr>
          <w:t>American Journal of Speech-Language Pathology (AJSLP)</w:t>
        </w:r>
      </w:hyperlink>
    </w:p>
    <w:p w14:paraId="312FF200" w14:textId="5AFAA689" w:rsidR="00D73261" w:rsidRPr="00F57EF7" w:rsidRDefault="00D73261" w:rsidP="00D73261">
      <w:pPr>
        <w:pStyle w:val="JobTitle"/>
        <w:ind w:left="0"/>
        <w:rPr>
          <w:sz w:val="20"/>
          <w:szCs w:val="20"/>
        </w:rPr>
      </w:pPr>
      <w:r>
        <w:rPr>
          <w:sz w:val="20"/>
          <w:szCs w:val="20"/>
        </w:rPr>
        <w:t xml:space="preserve">       Editorial Board Member (EBM)</w:t>
      </w:r>
      <w:r>
        <w:rPr>
          <w:sz w:val="20"/>
          <w:szCs w:val="20"/>
        </w:rPr>
        <w:tab/>
      </w:r>
      <w:r w:rsidRPr="00D73261">
        <w:rPr>
          <w:b w:val="0"/>
          <w:bCs/>
          <w:sz w:val="20"/>
          <w:szCs w:val="20"/>
        </w:rPr>
        <w:t>2021-2022</w:t>
      </w:r>
      <w:r w:rsidRPr="00D73261">
        <w:rPr>
          <w:b w:val="0"/>
          <w:bCs/>
          <w:sz w:val="20"/>
          <w:szCs w:val="20"/>
        </w:rPr>
        <w:tab/>
      </w:r>
    </w:p>
    <w:p w14:paraId="6120B40E" w14:textId="5F7CA155" w:rsidR="00D73261" w:rsidRDefault="00D73261" w:rsidP="00E5584C">
      <w:pPr>
        <w:pStyle w:val="Location"/>
        <w:ind w:left="0"/>
        <w:rPr>
          <w:sz w:val="20"/>
          <w:szCs w:val="20"/>
        </w:rPr>
      </w:pPr>
    </w:p>
    <w:p w14:paraId="481C4618" w14:textId="3AC46F29" w:rsidR="00621472" w:rsidRPr="00F57EF7" w:rsidRDefault="00621472" w:rsidP="00E5584C">
      <w:pPr>
        <w:pStyle w:val="Location"/>
        <w:ind w:left="0"/>
        <w:rPr>
          <w:sz w:val="20"/>
          <w:szCs w:val="20"/>
        </w:rPr>
      </w:pPr>
      <w:bookmarkStart w:id="12" w:name="_Hlk59526164"/>
      <w:r w:rsidRPr="00F57EF7">
        <w:rPr>
          <w:sz w:val="20"/>
          <w:szCs w:val="20"/>
        </w:rPr>
        <w:t>American Journal of Speech-Language Pathology (AJSLP)</w:t>
      </w:r>
      <w:r w:rsidR="00D105DC" w:rsidRPr="00F57EF7">
        <w:rPr>
          <w:sz w:val="20"/>
          <w:szCs w:val="20"/>
        </w:rPr>
        <w:t>, Aphasiology, Journal of Communication Disorders, Journal of Speech, Language, and Hearing Research (JSLHR)</w:t>
      </w:r>
      <w:r w:rsidR="00D84158" w:rsidRPr="00F57EF7">
        <w:rPr>
          <w:sz w:val="20"/>
          <w:szCs w:val="20"/>
        </w:rPr>
        <w:t>, Topics in Language Disorders</w:t>
      </w:r>
    </w:p>
    <w:p w14:paraId="7FB9EDE4" w14:textId="2D048F8A" w:rsidR="00621472" w:rsidRPr="00F57EF7" w:rsidRDefault="00E5584C" w:rsidP="00E5584C">
      <w:pPr>
        <w:pStyle w:val="JobTitle"/>
        <w:ind w:left="0"/>
        <w:rPr>
          <w:sz w:val="20"/>
          <w:szCs w:val="20"/>
        </w:rPr>
      </w:pPr>
      <w:r>
        <w:rPr>
          <w:sz w:val="20"/>
          <w:szCs w:val="20"/>
        </w:rPr>
        <w:t xml:space="preserve">       </w:t>
      </w:r>
      <w:r w:rsidR="00621472" w:rsidRPr="00F57EF7">
        <w:rPr>
          <w:sz w:val="20"/>
          <w:szCs w:val="20"/>
        </w:rPr>
        <w:t>Ad Hoc Peer Review Editor</w:t>
      </w:r>
      <w:r w:rsidR="00D84158" w:rsidRPr="00F57EF7">
        <w:rPr>
          <w:sz w:val="20"/>
          <w:szCs w:val="20"/>
        </w:rPr>
        <w:t xml:space="preserve"> (ongoing)</w:t>
      </w:r>
      <w:r w:rsidR="00621472" w:rsidRPr="00F57EF7">
        <w:rPr>
          <w:sz w:val="20"/>
          <w:szCs w:val="20"/>
        </w:rPr>
        <w:tab/>
      </w:r>
    </w:p>
    <w:bookmarkEnd w:id="12"/>
    <w:p w14:paraId="6D4B9800" w14:textId="6CDEF451" w:rsidR="00621472" w:rsidRPr="00F57EF7" w:rsidRDefault="00621472" w:rsidP="00621472">
      <w:pPr>
        <w:pStyle w:val="Location"/>
        <w:rPr>
          <w:b/>
          <w:sz w:val="20"/>
          <w:szCs w:val="20"/>
        </w:rPr>
      </w:pPr>
    </w:p>
    <w:p w14:paraId="369F4017" w14:textId="7D571615" w:rsidR="00621472" w:rsidRPr="00F57EF7" w:rsidRDefault="00621472" w:rsidP="00E5584C">
      <w:pPr>
        <w:pStyle w:val="Location"/>
        <w:ind w:left="0"/>
        <w:rPr>
          <w:sz w:val="20"/>
          <w:szCs w:val="20"/>
        </w:rPr>
      </w:pPr>
      <w:r w:rsidRPr="00F57EF7">
        <w:rPr>
          <w:sz w:val="20"/>
          <w:szCs w:val="20"/>
        </w:rPr>
        <w:t>Topics in Language Disorders</w:t>
      </w:r>
    </w:p>
    <w:p w14:paraId="6103E408" w14:textId="512BF886" w:rsidR="00621472" w:rsidRPr="00F57EF7" w:rsidRDefault="00E5584C" w:rsidP="00E5584C">
      <w:pPr>
        <w:pStyle w:val="Location"/>
        <w:ind w:left="0"/>
        <w:rPr>
          <w:b/>
          <w:sz w:val="20"/>
          <w:szCs w:val="20"/>
        </w:rPr>
      </w:pPr>
      <w:r>
        <w:rPr>
          <w:b/>
          <w:sz w:val="20"/>
          <w:szCs w:val="20"/>
        </w:rPr>
        <w:t xml:space="preserve">       </w:t>
      </w:r>
      <w:r w:rsidR="00621472" w:rsidRPr="00F57EF7">
        <w:rPr>
          <w:b/>
          <w:sz w:val="20"/>
          <w:szCs w:val="20"/>
        </w:rPr>
        <w:t>Invited Issue Editor</w:t>
      </w:r>
      <w:r w:rsidR="00EF5066" w:rsidRPr="00F57EF7">
        <w:rPr>
          <w:b/>
          <w:sz w:val="20"/>
          <w:szCs w:val="20"/>
        </w:rPr>
        <w:t xml:space="preserve"> </w:t>
      </w:r>
      <w:r w:rsidR="00621472" w:rsidRPr="00F57EF7">
        <w:rPr>
          <w:b/>
          <w:sz w:val="20"/>
          <w:szCs w:val="20"/>
        </w:rPr>
        <w:t>vol</w:t>
      </w:r>
      <w:r w:rsidR="00214029" w:rsidRPr="00F57EF7">
        <w:rPr>
          <w:b/>
          <w:sz w:val="20"/>
          <w:szCs w:val="20"/>
        </w:rPr>
        <w:t>.</w:t>
      </w:r>
      <w:r w:rsidR="00621472" w:rsidRPr="00F57EF7">
        <w:rPr>
          <w:b/>
          <w:sz w:val="20"/>
          <w:szCs w:val="20"/>
        </w:rPr>
        <w:t xml:space="preserve"> 39 (1), </w:t>
      </w:r>
      <w:r w:rsidR="0070641B" w:rsidRPr="00F57EF7">
        <w:rPr>
          <w:b/>
          <w:i/>
          <w:sz w:val="20"/>
          <w:szCs w:val="20"/>
        </w:rPr>
        <w:t xml:space="preserve">Expanding the Envelope of Care: Redefining the Patient as the Patient-Family </w:t>
      </w:r>
      <w:r>
        <w:rPr>
          <w:b/>
          <w:i/>
          <w:sz w:val="20"/>
          <w:szCs w:val="20"/>
        </w:rPr>
        <w:t xml:space="preserve">   </w:t>
      </w:r>
      <w:r w:rsidR="00625D14">
        <w:rPr>
          <w:b/>
          <w:i/>
          <w:sz w:val="20"/>
          <w:szCs w:val="20"/>
        </w:rPr>
        <w:t xml:space="preserve">  </w:t>
      </w:r>
      <w:r w:rsidR="0070641B" w:rsidRPr="00F57EF7">
        <w:rPr>
          <w:b/>
          <w:i/>
          <w:sz w:val="20"/>
          <w:szCs w:val="20"/>
        </w:rPr>
        <w:t>Caregiver Unit</w:t>
      </w:r>
      <w:r w:rsidR="007F60D3" w:rsidRPr="00F57EF7">
        <w:rPr>
          <w:b/>
          <w:sz w:val="20"/>
          <w:szCs w:val="20"/>
        </w:rPr>
        <w:t xml:space="preserve">  </w:t>
      </w:r>
      <w:r w:rsidR="00B6737B" w:rsidRPr="00F57EF7">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00B6737B" w:rsidRPr="00F57EF7">
        <w:rPr>
          <w:b/>
          <w:sz w:val="20"/>
          <w:szCs w:val="20"/>
        </w:rPr>
        <w:t xml:space="preserve"> </w:t>
      </w:r>
      <w:r w:rsidR="00621472" w:rsidRPr="00F57EF7">
        <w:rPr>
          <w:sz w:val="20"/>
          <w:szCs w:val="20"/>
        </w:rPr>
        <w:t>2017-2019</w:t>
      </w:r>
      <w:r w:rsidR="00621472" w:rsidRPr="00F57EF7">
        <w:rPr>
          <w:b/>
          <w:sz w:val="20"/>
          <w:szCs w:val="20"/>
        </w:rPr>
        <w:tab/>
      </w:r>
    </w:p>
    <w:p w14:paraId="794E0409" w14:textId="685EA51B" w:rsidR="002270DE" w:rsidRPr="00F57EF7" w:rsidRDefault="002270DE" w:rsidP="002270DE">
      <w:pPr>
        <w:pStyle w:val="Location"/>
        <w:ind w:left="0"/>
        <w:rPr>
          <w:sz w:val="20"/>
          <w:szCs w:val="20"/>
        </w:rPr>
      </w:pPr>
    </w:p>
    <w:p w14:paraId="5BB1AC78" w14:textId="402DBE0A" w:rsidR="0061743A" w:rsidRDefault="004637E0" w:rsidP="00E5584C">
      <w:pPr>
        <w:pStyle w:val="Location"/>
        <w:ind w:left="0"/>
        <w:rPr>
          <w:sz w:val="20"/>
          <w:szCs w:val="20"/>
        </w:rPr>
      </w:pPr>
      <w:hyperlink r:id="rId26" w:history="1">
        <w:r w:rsidR="0061743A" w:rsidRPr="00820734">
          <w:rPr>
            <w:rStyle w:val="Hyperlink"/>
            <w:sz w:val="20"/>
            <w:szCs w:val="20"/>
          </w:rPr>
          <w:t>Aphasia Access</w:t>
        </w:r>
      </w:hyperlink>
    </w:p>
    <w:p w14:paraId="3511F1E0" w14:textId="76CFA544" w:rsidR="0061743A" w:rsidRPr="0061743A" w:rsidRDefault="0061743A" w:rsidP="0061743A">
      <w:pPr>
        <w:pStyle w:val="Location"/>
        <w:rPr>
          <w:b/>
          <w:sz w:val="20"/>
          <w:szCs w:val="20"/>
        </w:rPr>
      </w:pPr>
      <w:r w:rsidRPr="0061743A">
        <w:rPr>
          <w:b/>
          <w:sz w:val="20"/>
          <w:szCs w:val="20"/>
        </w:rPr>
        <w:t xml:space="preserve"> </w:t>
      </w:r>
      <w:r>
        <w:rPr>
          <w:b/>
          <w:sz w:val="20"/>
          <w:szCs w:val="20"/>
        </w:rPr>
        <w:t xml:space="preserve">Aphasia Access </w:t>
      </w:r>
      <w:r w:rsidR="00A32BAC">
        <w:rPr>
          <w:b/>
          <w:sz w:val="20"/>
          <w:szCs w:val="20"/>
        </w:rPr>
        <w:t xml:space="preserve">2021 Leadership </w:t>
      </w:r>
      <w:r>
        <w:rPr>
          <w:b/>
          <w:sz w:val="20"/>
          <w:szCs w:val="20"/>
        </w:rPr>
        <w:t>Summit Program Committee</w:t>
      </w:r>
      <w:r>
        <w:rPr>
          <w:b/>
          <w:sz w:val="20"/>
          <w:szCs w:val="20"/>
        </w:rPr>
        <w:tab/>
      </w:r>
      <w:r>
        <w:rPr>
          <w:b/>
          <w:sz w:val="20"/>
          <w:szCs w:val="20"/>
        </w:rPr>
        <w:tab/>
      </w:r>
      <w:r>
        <w:rPr>
          <w:b/>
          <w:sz w:val="20"/>
          <w:szCs w:val="20"/>
        </w:rPr>
        <w:tab/>
        <w:t xml:space="preserve">     </w:t>
      </w:r>
      <w:sdt>
        <w:sdtPr>
          <w:rPr>
            <w:sz w:val="20"/>
            <w:szCs w:val="20"/>
          </w:rPr>
          <w:id w:val="1033777848"/>
          <w:placeholder>
            <w:docPart w:val="28183129098745E5949F8304141A3A8A"/>
          </w:placeholder>
          <w:date>
            <w:dateFormat w:val="MMMM yyyy"/>
            <w:lid w:val="en-US"/>
            <w:storeMappedDataAs w:val="dateTime"/>
            <w:calendar w:val="gregorian"/>
          </w:date>
        </w:sdtPr>
        <w:sdtContent>
          <w:r w:rsidRPr="0061743A">
            <w:rPr>
              <w:sz w:val="20"/>
              <w:szCs w:val="20"/>
            </w:rPr>
            <w:t>201</w:t>
          </w:r>
          <w:r>
            <w:rPr>
              <w:sz w:val="20"/>
              <w:szCs w:val="20"/>
            </w:rPr>
            <w:t>9</w:t>
          </w:r>
        </w:sdtContent>
      </w:sdt>
      <w:r w:rsidRPr="0061743A">
        <w:rPr>
          <w:sz w:val="20"/>
          <w:szCs w:val="20"/>
        </w:rPr>
        <w:t xml:space="preserve"> – </w:t>
      </w:r>
      <w:sdt>
        <w:sdtPr>
          <w:rPr>
            <w:sz w:val="20"/>
            <w:szCs w:val="20"/>
          </w:rPr>
          <w:id w:val="505790526"/>
          <w:placeholder>
            <w:docPart w:val="85F0966A2CAB4D3FB916DFEC24DDCF64"/>
          </w:placeholder>
          <w:date>
            <w:dateFormat w:val="MMMM yyyy"/>
            <w:lid w:val="en-US"/>
            <w:storeMappedDataAs w:val="dateTime"/>
            <w:calendar w:val="gregorian"/>
          </w:date>
        </w:sdtPr>
        <w:sdtContent>
          <w:r w:rsidR="00E21593">
            <w:rPr>
              <w:sz w:val="20"/>
              <w:szCs w:val="20"/>
            </w:rPr>
            <w:t>2021</w:t>
          </w:r>
        </w:sdtContent>
      </w:sdt>
    </w:p>
    <w:p w14:paraId="46E06015" w14:textId="3E469F95" w:rsidR="0061743A" w:rsidRDefault="0061743A" w:rsidP="00E5584C">
      <w:pPr>
        <w:pStyle w:val="Location"/>
        <w:ind w:left="0"/>
        <w:rPr>
          <w:sz w:val="20"/>
          <w:szCs w:val="20"/>
        </w:rPr>
      </w:pPr>
    </w:p>
    <w:p w14:paraId="346116B1" w14:textId="42EEBC11" w:rsidR="00C1224D" w:rsidRPr="00F57EF7" w:rsidRDefault="00C1224D" w:rsidP="00E5584C">
      <w:pPr>
        <w:pStyle w:val="Location"/>
        <w:ind w:left="0"/>
        <w:rPr>
          <w:sz w:val="20"/>
          <w:szCs w:val="20"/>
        </w:rPr>
      </w:pPr>
      <w:r w:rsidRPr="00F57EF7">
        <w:rPr>
          <w:sz w:val="20"/>
          <w:szCs w:val="20"/>
        </w:rPr>
        <w:t>Clinical Aphasiology Conference</w:t>
      </w:r>
    </w:p>
    <w:p w14:paraId="0BB05C0C" w14:textId="71620FF4" w:rsidR="00C1224D" w:rsidRPr="00F57EF7" w:rsidRDefault="00E5584C" w:rsidP="00E5584C">
      <w:pPr>
        <w:pStyle w:val="JobTitle"/>
        <w:ind w:left="0"/>
        <w:rPr>
          <w:sz w:val="20"/>
          <w:szCs w:val="20"/>
        </w:rPr>
      </w:pPr>
      <w:bookmarkStart w:id="13" w:name="_Hlk36735935"/>
      <w:r>
        <w:rPr>
          <w:sz w:val="20"/>
          <w:szCs w:val="20"/>
        </w:rPr>
        <w:t xml:space="preserve">       </w:t>
      </w:r>
      <w:r w:rsidR="00C1224D" w:rsidRPr="00F57EF7">
        <w:rPr>
          <w:sz w:val="20"/>
          <w:szCs w:val="20"/>
        </w:rPr>
        <w:t>Local Arrangements Committee Chair, Whitefish, MT (2019)</w:t>
      </w:r>
      <w:r w:rsidR="00C1224D" w:rsidRPr="00F57EF7">
        <w:rPr>
          <w:sz w:val="20"/>
          <w:szCs w:val="20"/>
        </w:rPr>
        <w:tab/>
      </w:r>
      <w:sdt>
        <w:sdtPr>
          <w:rPr>
            <w:b w:val="0"/>
            <w:sz w:val="20"/>
            <w:szCs w:val="20"/>
          </w:rPr>
          <w:id w:val="-754744794"/>
          <w:placeholder>
            <w:docPart w:val="9F09641408A04BA5A7B3F02452D9104D"/>
          </w:placeholder>
          <w:date>
            <w:dateFormat w:val="MMMM yyyy"/>
            <w:lid w:val="en-US"/>
            <w:storeMappedDataAs w:val="dateTime"/>
            <w:calendar w:val="gregorian"/>
          </w:date>
        </w:sdtPr>
        <w:sdtContent>
          <w:r w:rsidR="00C1224D" w:rsidRPr="00F57EF7">
            <w:rPr>
              <w:b w:val="0"/>
              <w:sz w:val="20"/>
              <w:szCs w:val="20"/>
            </w:rPr>
            <w:t>2017</w:t>
          </w:r>
        </w:sdtContent>
      </w:sdt>
      <w:r w:rsidR="00C1224D" w:rsidRPr="00F57EF7">
        <w:rPr>
          <w:b w:val="0"/>
          <w:sz w:val="20"/>
          <w:szCs w:val="20"/>
        </w:rPr>
        <w:t xml:space="preserve"> – </w:t>
      </w:r>
      <w:sdt>
        <w:sdtPr>
          <w:rPr>
            <w:b w:val="0"/>
            <w:sz w:val="20"/>
            <w:szCs w:val="20"/>
          </w:rPr>
          <w:id w:val="1017115490"/>
          <w:placeholder>
            <w:docPart w:val="E99A9DD8A70441B9A6C8899C1AFDCBE6"/>
          </w:placeholder>
          <w:date>
            <w:dateFormat w:val="MMMM yyyy"/>
            <w:lid w:val="en-US"/>
            <w:storeMappedDataAs w:val="dateTime"/>
            <w:calendar w:val="gregorian"/>
          </w:date>
        </w:sdtPr>
        <w:sdtContent>
          <w:r w:rsidR="00C1224D" w:rsidRPr="00F57EF7">
            <w:rPr>
              <w:b w:val="0"/>
              <w:sz w:val="20"/>
              <w:szCs w:val="20"/>
            </w:rPr>
            <w:t>2019</w:t>
          </w:r>
        </w:sdtContent>
      </w:sdt>
    </w:p>
    <w:bookmarkEnd w:id="13"/>
    <w:p w14:paraId="35BEEACC" w14:textId="77777777" w:rsidR="00BB7F88" w:rsidRPr="00F57EF7" w:rsidRDefault="00BB7F88" w:rsidP="00BB7F88">
      <w:pPr>
        <w:pStyle w:val="Location"/>
        <w:rPr>
          <w:sz w:val="20"/>
          <w:szCs w:val="20"/>
        </w:rPr>
      </w:pPr>
    </w:p>
    <w:p w14:paraId="0D30FA4E" w14:textId="682A47A5" w:rsidR="00BB7F88" w:rsidRPr="00F57EF7" w:rsidRDefault="004637E0" w:rsidP="00E5584C">
      <w:pPr>
        <w:pStyle w:val="Location"/>
        <w:ind w:left="0"/>
        <w:rPr>
          <w:sz w:val="20"/>
          <w:szCs w:val="20"/>
        </w:rPr>
      </w:pPr>
      <w:hyperlink r:id="rId27" w:history="1">
        <w:r w:rsidR="00926D20" w:rsidRPr="0073079D">
          <w:rPr>
            <w:rStyle w:val="Hyperlink"/>
            <w:sz w:val="20"/>
            <w:szCs w:val="20"/>
          </w:rPr>
          <w:t>Academy of Neurologic Communication Disorders &amp; Sciences (ANCDS)</w:t>
        </w:r>
      </w:hyperlink>
    </w:p>
    <w:p w14:paraId="72EAC906" w14:textId="1F00C629" w:rsidR="002B4D33" w:rsidRPr="00F57EF7" w:rsidRDefault="002B4D33" w:rsidP="002B4D33">
      <w:pPr>
        <w:pStyle w:val="JobTitle"/>
        <w:rPr>
          <w:sz w:val="20"/>
          <w:szCs w:val="20"/>
        </w:rPr>
      </w:pPr>
      <w:r w:rsidRPr="00F57EF7">
        <w:rPr>
          <w:sz w:val="20"/>
          <w:szCs w:val="20"/>
        </w:rPr>
        <w:t>ANCDS Professional Affairs Committee Member</w:t>
      </w:r>
      <w:r w:rsidRPr="00F57EF7">
        <w:rPr>
          <w:sz w:val="20"/>
          <w:szCs w:val="20"/>
        </w:rPr>
        <w:tab/>
      </w:r>
      <w:r w:rsidRPr="00F57EF7">
        <w:rPr>
          <w:b w:val="0"/>
          <w:sz w:val="20"/>
          <w:szCs w:val="20"/>
        </w:rPr>
        <w:t>2018-</w:t>
      </w:r>
      <w:r w:rsidR="00027FDD">
        <w:rPr>
          <w:b w:val="0"/>
          <w:sz w:val="20"/>
          <w:szCs w:val="20"/>
        </w:rPr>
        <w:t>2021</w:t>
      </w:r>
    </w:p>
    <w:p w14:paraId="0711808A" w14:textId="21C9D6BB" w:rsidR="0094235E" w:rsidRPr="00F57EF7" w:rsidRDefault="00B72F18" w:rsidP="00BB7F88">
      <w:pPr>
        <w:pStyle w:val="JobTitle"/>
        <w:rPr>
          <w:sz w:val="20"/>
          <w:szCs w:val="20"/>
        </w:rPr>
      </w:pPr>
      <w:r w:rsidRPr="00F57EF7">
        <w:rPr>
          <w:sz w:val="20"/>
          <w:szCs w:val="20"/>
        </w:rPr>
        <w:t xml:space="preserve">ANCDS </w:t>
      </w:r>
      <w:r w:rsidR="00926D20" w:rsidRPr="00F57EF7">
        <w:rPr>
          <w:sz w:val="20"/>
          <w:szCs w:val="20"/>
        </w:rPr>
        <w:t>Membership Committee Chair</w:t>
      </w:r>
      <w:r w:rsidR="0094235E" w:rsidRPr="00F57EF7">
        <w:rPr>
          <w:sz w:val="20"/>
          <w:szCs w:val="20"/>
        </w:rPr>
        <w:tab/>
      </w:r>
      <w:r w:rsidR="0094235E" w:rsidRPr="00F57EF7">
        <w:rPr>
          <w:b w:val="0"/>
          <w:sz w:val="20"/>
          <w:szCs w:val="20"/>
        </w:rPr>
        <w:t>2015 - 2017</w:t>
      </w:r>
    </w:p>
    <w:p w14:paraId="2AFF2CD2" w14:textId="0A93D37F" w:rsidR="00BB7F88" w:rsidRPr="00F57EF7" w:rsidRDefault="00B72F18" w:rsidP="00BB7F88">
      <w:pPr>
        <w:pStyle w:val="JobTitle"/>
        <w:rPr>
          <w:sz w:val="20"/>
          <w:szCs w:val="20"/>
        </w:rPr>
      </w:pPr>
      <w:r w:rsidRPr="00F57EF7">
        <w:rPr>
          <w:sz w:val="20"/>
          <w:szCs w:val="20"/>
        </w:rPr>
        <w:t xml:space="preserve">ANCDS </w:t>
      </w:r>
      <w:r w:rsidR="0094235E" w:rsidRPr="00F57EF7">
        <w:rPr>
          <w:sz w:val="20"/>
          <w:szCs w:val="20"/>
        </w:rPr>
        <w:t>Membership Committee Associate Chair</w:t>
      </w:r>
      <w:r w:rsidR="00BB7F88" w:rsidRPr="00F57EF7">
        <w:rPr>
          <w:sz w:val="20"/>
          <w:szCs w:val="20"/>
        </w:rPr>
        <w:tab/>
      </w:r>
      <w:sdt>
        <w:sdtPr>
          <w:rPr>
            <w:b w:val="0"/>
            <w:sz w:val="20"/>
            <w:szCs w:val="20"/>
          </w:rPr>
          <w:id w:val="-1544667800"/>
          <w:placeholder>
            <w:docPart w:val="0D7C47E46A1D4135AD0A135921725E6B"/>
          </w:placeholder>
          <w:date>
            <w:dateFormat w:val="MMMM yyyy"/>
            <w:lid w:val="en-US"/>
            <w:storeMappedDataAs w:val="dateTime"/>
            <w:calendar w:val="gregorian"/>
          </w:date>
        </w:sdtPr>
        <w:sdtContent>
          <w:r w:rsidR="0094235E" w:rsidRPr="00F57EF7">
            <w:rPr>
              <w:b w:val="0"/>
              <w:sz w:val="20"/>
              <w:szCs w:val="20"/>
            </w:rPr>
            <w:t>2014</w:t>
          </w:r>
        </w:sdtContent>
      </w:sdt>
      <w:r w:rsidR="00BB7F88" w:rsidRPr="00F57EF7">
        <w:rPr>
          <w:b w:val="0"/>
          <w:sz w:val="20"/>
          <w:szCs w:val="20"/>
        </w:rPr>
        <w:t xml:space="preserve"> – </w:t>
      </w:r>
      <w:sdt>
        <w:sdtPr>
          <w:rPr>
            <w:b w:val="0"/>
            <w:sz w:val="20"/>
            <w:szCs w:val="20"/>
          </w:rPr>
          <w:id w:val="444360450"/>
          <w:placeholder>
            <w:docPart w:val="078490BD050F43F999D7C76D8D8D952A"/>
          </w:placeholder>
          <w:date>
            <w:dateFormat w:val="MMMM yyyy"/>
            <w:lid w:val="en-US"/>
            <w:storeMappedDataAs w:val="dateTime"/>
            <w:calendar w:val="gregorian"/>
          </w:date>
        </w:sdtPr>
        <w:sdtContent>
          <w:r w:rsidR="0094235E" w:rsidRPr="00F57EF7">
            <w:rPr>
              <w:b w:val="0"/>
              <w:sz w:val="20"/>
              <w:szCs w:val="20"/>
            </w:rPr>
            <w:t>2015</w:t>
          </w:r>
        </w:sdtContent>
      </w:sdt>
    </w:p>
    <w:p w14:paraId="2B875053" w14:textId="713D9B54" w:rsidR="00C1560C" w:rsidRPr="00F57EF7" w:rsidRDefault="00B72F18" w:rsidP="00BB7F88">
      <w:pPr>
        <w:pStyle w:val="JobTitle"/>
        <w:rPr>
          <w:b w:val="0"/>
          <w:sz w:val="20"/>
          <w:szCs w:val="20"/>
        </w:rPr>
      </w:pPr>
      <w:r w:rsidRPr="00F57EF7">
        <w:rPr>
          <w:sz w:val="20"/>
          <w:szCs w:val="20"/>
        </w:rPr>
        <w:t xml:space="preserve">ANCDS </w:t>
      </w:r>
      <w:r w:rsidR="00C1560C" w:rsidRPr="00F57EF7">
        <w:rPr>
          <w:sz w:val="20"/>
          <w:szCs w:val="20"/>
        </w:rPr>
        <w:t>Membership Committee</w:t>
      </w:r>
      <w:r w:rsidR="006C1BE4" w:rsidRPr="00F57EF7">
        <w:rPr>
          <w:sz w:val="20"/>
          <w:szCs w:val="20"/>
        </w:rPr>
        <w:t xml:space="preserve"> Member</w:t>
      </w:r>
      <w:r w:rsidR="00C1560C" w:rsidRPr="00F57EF7">
        <w:rPr>
          <w:sz w:val="20"/>
          <w:szCs w:val="20"/>
        </w:rPr>
        <w:tab/>
      </w:r>
      <w:r w:rsidR="00C25F52" w:rsidRPr="00F57EF7">
        <w:rPr>
          <w:b w:val="0"/>
          <w:sz w:val="20"/>
          <w:szCs w:val="20"/>
        </w:rPr>
        <w:t>2008-201</w:t>
      </w:r>
      <w:r w:rsidR="00942024">
        <w:rPr>
          <w:b w:val="0"/>
          <w:sz w:val="20"/>
          <w:szCs w:val="20"/>
        </w:rPr>
        <w:t>4</w:t>
      </w:r>
    </w:p>
    <w:p w14:paraId="45D0BB0C" w14:textId="77777777" w:rsidR="00926D20" w:rsidRPr="00F57EF7" w:rsidRDefault="00926D20" w:rsidP="00926D20">
      <w:pPr>
        <w:pStyle w:val="Location"/>
        <w:rPr>
          <w:sz w:val="20"/>
          <w:szCs w:val="20"/>
        </w:rPr>
      </w:pPr>
    </w:p>
    <w:p w14:paraId="28390891" w14:textId="076DD115" w:rsidR="00926D20" w:rsidRPr="00F57EF7" w:rsidRDefault="004637E0" w:rsidP="00E5584C">
      <w:pPr>
        <w:pStyle w:val="Location"/>
        <w:ind w:left="0"/>
        <w:rPr>
          <w:sz w:val="20"/>
          <w:szCs w:val="20"/>
        </w:rPr>
      </w:pPr>
      <w:hyperlink r:id="rId28" w:history="1">
        <w:r w:rsidR="00926D20" w:rsidRPr="00B84E72">
          <w:rPr>
            <w:rStyle w:val="Hyperlink"/>
            <w:sz w:val="20"/>
            <w:szCs w:val="20"/>
          </w:rPr>
          <w:t>American Speech-Language-Hearing Association (ASHA)</w:t>
        </w:r>
      </w:hyperlink>
    </w:p>
    <w:p w14:paraId="791E34A8" w14:textId="1DA000D5" w:rsidR="00E673E9" w:rsidRDefault="00E673E9" w:rsidP="006E6DCA">
      <w:pPr>
        <w:pStyle w:val="JobTitle"/>
        <w:rPr>
          <w:b w:val="0"/>
          <w:bCs/>
          <w:sz w:val="20"/>
          <w:szCs w:val="20"/>
        </w:rPr>
      </w:pPr>
      <w:r>
        <w:rPr>
          <w:sz w:val="20"/>
          <w:szCs w:val="20"/>
        </w:rPr>
        <w:t xml:space="preserve">ASHA </w:t>
      </w:r>
      <w:r w:rsidR="006B1684">
        <w:rPr>
          <w:sz w:val="20"/>
          <w:szCs w:val="20"/>
        </w:rPr>
        <w:t xml:space="preserve">2021 </w:t>
      </w:r>
      <w:r>
        <w:rPr>
          <w:sz w:val="20"/>
          <w:szCs w:val="20"/>
        </w:rPr>
        <w:t>Convention Topic Co-Chair (Language Disorders in Adults)</w:t>
      </w:r>
      <w:r>
        <w:rPr>
          <w:sz w:val="20"/>
          <w:szCs w:val="20"/>
        </w:rPr>
        <w:tab/>
      </w:r>
      <w:r w:rsidRPr="00E673E9">
        <w:rPr>
          <w:b w:val="0"/>
          <w:bCs/>
          <w:sz w:val="20"/>
          <w:szCs w:val="20"/>
        </w:rPr>
        <w:t>2020-2021</w:t>
      </w:r>
    </w:p>
    <w:p w14:paraId="1E4CAA2C" w14:textId="264B50C7" w:rsidR="006E6DCA" w:rsidRDefault="004637E0" w:rsidP="006E6DCA">
      <w:pPr>
        <w:pStyle w:val="JobTitle"/>
        <w:rPr>
          <w:sz w:val="20"/>
          <w:szCs w:val="20"/>
        </w:rPr>
      </w:pPr>
      <w:hyperlink r:id="rId29" w:tgtFrame="_blank" w:tooltip="https://convention.asha.org/topic-areas/" w:history="1">
        <w:r w:rsidR="006E6DCA" w:rsidRPr="006E6DCA">
          <w:rPr>
            <w:rStyle w:val="Hyperlink"/>
            <w:sz w:val="20"/>
            <w:szCs w:val="20"/>
          </w:rPr>
          <w:t>convention.asha.org/topic-areas</w:t>
        </w:r>
      </w:hyperlink>
      <w:r w:rsidR="006E6DCA" w:rsidRPr="006E6DCA">
        <w:rPr>
          <w:sz w:val="20"/>
          <w:szCs w:val="20"/>
        </w:rPr>
        <w:t> </w:t>
      </w:r>
    </w:p>
    <w:p w14:paraId="2F0A68E3" w14:textId="7EFC9BF7" w:rsidR="00926D20" w:rsidRPr="00F57EF7" w:rsidRDefault="000653B2" w:rsidP="00926D20">
      <w:pPr>
        <w:pStyle w:val="JobTitle"/>
        <w:rPr>
          <w:sz w:val="20"/>
          <w:szCs w:val="20"/>
        </w:rPr>
      </w:pPr>
      <w:r w:rsidRPr="00F57EF7">
        <w:rPr>
          <w:sz w:val="20"/>
          <w:szCs w:val="20"/>
        </w:rPr>
        <w:t>ASHA</w:t>
      </w:r>
      <w:r w:rsidR="00926D20" w:rsidRPr="00F57EF7">
        <w:rPr>
          <w:sz w:val="20"/>
          <w:szCs w:val="20"/>
        </w:rPr>
        <w:t xml:space="preserve"> Convention Program Committee (CPC) for Language Disorders</w:t>
      </w:r>
      <w:r w:rsidR="00D24AC3">
        <w:rPr>
          <w:sz w:val="20"/>
          <w:szCs w:val="20"/>
        </w:rPr>
        <w:t xml:space="preserve"> in Adults</w:t>
      </w:r>
      <w:r w:rsidR="00926D20" w:rsidRPr="00F57EF7">
        <w:rPr>
          <w:sz w:val="20"/>
          <w:szCs w:val="20"/>
        </w:rPr>
        <w:tab/>
      </w:r>
      <w:sdt>
        <w:sdtPr>
          <w:rPr>
            <w:b w:val="0"/>
            <w:sz w:val="20"/>
            <w:szCs w:val="20"/>
          </w:rPr>
          <w:id w:val="-1793898365"/>
          <w:placeholder>
            <w:docPart w:val="683F6B3576474EFA87FC9B30DE4C8499"/>
          </w:placeholder>
          <w:date>
            <w:dateFormat w:val="MMMM yyyy"/>
            <w:lid w:val="en-US"/>
            <w:storeMappedDataAs w:val="dateTime"/>
            <w:calendar w:val="gregorian"/>
          </w:date>
        </w:sdtPr>
        <w:sdtContent>
          <w:r w:rsidR="00926D20" w:rsidRPr="00F57EF7">
            <w:rPr>
              <w:b w:val="0"/>
              <w:sz w:val="20"/>
              <w:szCs w:val="20"/>
            </w:rPr>
            <w:t>2017</w:t>
          </w:r>
          <w:r w:rsidRPr="00F57EF7">
            <w:rPr>
              <w:b w:val="0"/>
              <w:sz w:val="20"/>
              <w:szCs w:val="20"/>
            </w:rPr>
            <w:t>, 2019</w:t>
          </w:r>
          <w:r w:rsidR="00B84ED0">
            <w:rPr>
              <w:b w:val="0"/>
              <w:sz w:val="20"/>
              <w:szCs w:val="20"/>
            </w:rPr>
            <w:t>, 2020</w:t>
          </w:r>
        </w:sdtContent>
      </w:sdt>
      <w:r w:rsidR="00926D20" w:rsidRPr="00F57EF7">
        <w:rPr>
          <w:sz w:val="20"/>
          <w:szCs w:val="20"/>
        </w:rPr>
        <w:t xml:space="preserve"> </w:t>
      </w:r>
    </w:p>
    <w:p w14:paraId="249D5257" w14:textId="77777777" w:rsidR="00DF11C9" w:rsidRPr="00F57EF7" w:rsidRDefault="00DF11C9" w:rsidP="00BB7F88">
      <w:pPr>
        <w:pStyle w:val="JobTitle"/>
        <w:rPr>
          <w:sz w:val="20"/>
          <w:szCs w:val="20"/>
        </w:rPr>
      </w:pPr>
    </w:p>
    <w:p w14:paraId="5795C034" w14:textId="127D329A" w:rsidR="00515085" w:rsidRPr="00F57EF7" w:rsidRDefault="00515085" w:rsidP="00E5584C">
      <w:pPr>
        <w:pStyle w:val="Location"/>
        <w:ind w:left="0"/>
        <w:rPr>
          <w:sz w:val="20"/>
          <w:szCs w:val="20"/>
        </w:rPr>
      </w:pPr>
      <w:r w:rsidRPr="00F57EF7">
        <w:rPr>
          <w:sz w:val="20"/>
          <w:szCs w:val="20"/>
        </w:rPr>
        <w:t>ASHA Special Interest Group 2 (SIG 2)</w:t>
      </w:r>
      <w:r w:rsidR="000F794D">
        <w:rPr>
          <w:sz w:val="20"/>
          <w:szCs w:val="20"/>
        </w:rPr>
        <w:t xml:space="preserve"> – Neurogenic Communication Disorders</w:t>
      </w:r>
      <w:r w:rsidR="002E33D8" w:rsidRPr="00F57EF7">
        <w:rPr>
          <w:sz w:val="20"/>
          <w:szCs w:val="20"/>
        </w:rPr>
        <w:tab/>
      </w:r>
      <w:r w:rsidR="002E33D8" w:rsidRPr="00F57EF7">
        <w:rPr>
          <w:sz w:val="20"/>
          <w:szCs w:val="20"/>
        </w:rPr>
        <w:tab/>
      </w:r>
      <w:r w:rsidR="002E33D8" w:rsidRPr="00F57EF7">
        <w:rPr>
          <w:sz w:val="20"/>
          <w:szCs w:val="20"/>
        </w:rPr>
        <w:tab/>
      </w:r>
      <w:r w:rsidR="002E33D8" w:rsidRPr="00F57EF7">
        <w:rPr>
          <w:sz w:val="20"/>
          <w:szCs w:val="20"/>
        </w:rPr>
        <w:tab/>
      </w:r>
      <w:r w:rsidR="002E33D8" w:rsidRPr="00F57EF7">
        <w:rPr>
          <w:sz w:val="20"/>
          <w:szCs w:val="20"/>
        </w:rPr>
        <w:tab/>
        <w:t xml:space="preserve">          </w:t>
      </w:r>
    </w:p>
    <w:p w14:paraId="2E498C0F" w14:textId="106AAFF3" w:rsidR="00882700" w:rsidRDefault="00882700" w:rsidP="004E6680">
      <w:pPr>
        <w:pStyle w:val="JobTitle"/>
        <w:rPr>
          <w:sz w:val="20"/>
          <w:szCs w:val="20"/>
        </w:rPr>
      </w:pPr>
      <w:r>
        <w:rPr>
          <w:sz w:val="20"/>
          <w:szCs w:val="20"/>
        </w:rPr>
        <w:t>ASHA SIG 2 Editorial Board Member</w:t>
      </w:r>
      <w:r>
        <w:rPr>
          <w:sz w:val="20"/>
          <w:szCs w:val="20"/>
        </w:rPr>
        <w:tab/>
      </w:r>
      <w:r w:rsidRPr="00882700">
        <w:rPr>
          <w:b w:val="0"/>
          <w:bCs/>
          <w:sz w:val="20"/>
          <w:szCs w:val="20"/>
        </w:rPr>
        <w:t>2020-present</w:t>
      </w:r>
    </w:p>
    <w:p w14:paraId="73786160" w14:textId="689481F3" w:rsidR="00F50F54" w:rsidRDefault="00B72F18" w:rsidP="00F50F54">
      <w:pPr>
        <w:pStyle w:val="JobTitle"/>
        <w:rPr>
          <w:b w:val="0"/>
          <w:sz w:val="20"/>
          <w:szCs w:val="20"/>
        </w:rPr>
      </w:pPr>
      <w:r w:rsidRPr="00F57EF7">
        <w:rPr>
          <w:sz w:val="20"/>
          <w:szCs w:val="20"/>
        </w:rPr>
        <w:t xml:space="preserve">ASHA </w:t>
      </w:r>
      <w:r w:rsidR="00515085" w:rsidRPr="00F57EF7">
        <w:rPr>
          <w:sz w:val="20"/>
          <w:szCs w:val="20"/>
        </w:rPr>
        <w:t>SIG 2 Editorial Review Committee</w:t>
      </w:r>
      <w:r w:rsidR="00515085" w:rsidRPr="00F57EF7">
        <w:rPr>
          <w:sz w:val="20"/>
          <w:szCs w:val="20"/>
        </w:rPr>
        <w:tab/>
      </w:r>
      <w:sdt>
        <w:sdtPr>
          <w:rPr>
            <w:b w:val="0"/>
            <w:sz w:val="20"/>
            <w:szCs w:val="20"/>
          </w:rPr>
          <w:id w:val="1504162675"/>
          <w:placeholder>
            <w:docPart w:val="83E8CE00CE0A4086B3707DF931F225A8"/>
          </w:placeholder>
          <w:date>
            <w:dateFormat w:val="MMMM yyyy"/>
            <w:lid w:val="en-US"/>
            <w:storeMappedDataAs w:val="dateTime"/>
            <w:calendar w:val="gregorian"/>
          </w:date>
        </w:sdtPr>
        <w:sdtContent>
          <w:r w:rsidR="00515085" w:rsidRPr="00F57EF7">
            <w:rPr>
              <w:b w:val="0"/>
              <w:sz w:val="20"/>
              <w:szCs w:val="20"/>
            </w:rPr>
            <w:t>2016</w:t>
          </w:r>
        </w:sdtContent>
      </w:sdt>
      <w:r w:rsidR="00515085" w:rsidRPr="00F57EF7">
        <w:rPr>
          <w:b w:val="0"/>
          <w:sz w:val="20"/>
          <w:szCs w:val="20"/>
        </w:rPr>
        <w:t xml:space="preserve"> –</w:t>
      </w:r>
      <w:r w:rsidR="000B3A65">
        <w:rPr>
          <w:b w:val="0"/>
          <w:sz w:val="20"/>
          <w:szCs w:val="20"/>
        </w:rPr>
        <w:t>2019</w:t>
      </w:r>
    </w:p>
    <w:p w14:paraId="7566DA12" w14:textId="4EF01F03" w:rsidR="008B24F4" w:rsidRPr="00BF6E92" w:rsidRDefault="008B24F4">
      <w:pPr>
        <w:pStyle w:val="SectionHeading"/>
        <w:rPr>
          <w:b/>
          <w:sz w:val="28"/>
          <w:szCs w:val="28"/>
        </w:rPr>
      </w:pPr>
      <w:r w:rsidRPr="00BF6E92">
        <w:rPr>
          <w:b/>
          <w:sz w:val="28"/>
          <w:szCs w:val="28"/>
        </w:rPr>
        <w:t>Regional Service</w:t>
      </w:r>
    </w:p>
    <w:p w14:paraId="123CD72C" w14:textId="5C5AB0A2" w:rsidR="00625D14" w:rsidRDefault="00625D14" w:rsidP="00E5584C">
      <w:pPr>
        <w:pStyle w:val="Location"/>
        <w:ind w:left="0"/>
        <w:rPr>
          <w:sz w:val="20"/>
          <w:szCs w:val="20"/>
        </w:rPr>
      </w:pPr>
      <w:r>
        <w:rPr>
          <w:sz w:val="20"/>
          <w:szCs w:val="20"/>
        </w:rPr>
        <w:t>American Heart Association Mission: Lifeline Stroke</w:t>
      </w:r>
      <w:r w:rsidR="00906C1C">
        <w:rPr>
          <w:sz w:val="20"/>
          <w:szCs w:val="20"/>
        </w:rPr>
        <w:t xml:space="preserve"> </w:t>
      </w:r>
      <w:r w:rsidR="00995490">
        <w:rPr>
          <w:sz w:val="20"/>
          <w:szCs w:val="20"/>
        </w:rPr>
        <w:t>(</w:t>
      </w:r>
      <w:r w:rsidR="00906C1C">
        <w:rPr>
          <w:sz w:val="20"/>
          <w:szCs w:val="20"/>
        </w:rPr>
        <w:t>Montana</w:t>
      </w:r>
      <w:r>
        <w:rPr>
          <w:sz w:val="20"/>
          <w:szCs w:val="20"/>
        </w:rPr>
        <w:tab/>
      </w:r>
      <w:r w:rsidR="00995490">
        <w:rPr>
          <w:sz w:val="20"/>
          <w:szCs w:val="20"/>
        </w:rPr>
        <w:t>)</w:t>
      </w:r>
      <w:r>
        <w:rPr>
          <w:sz w:val="20"/>
          <w:szCs w:val="20"/>
        </w:rPr>
        <w:tab/>
      </w:r>
      <w:r>
        <w:rPr>
          <w:sz w:val="20"/>
          <w:szCs w:val="20"/>
        </w:rPr>
        <w:tab/>
      </w:r>
      <w:r w:rsidR="00F126C5">
        <w:rPr>
          <w:sz w:val="20"/>
          <w:szCs w:val="20"/>
        </w:rPr>
        <w:t xml:space="preserve">      </w:t>
      </w:r>
      <w:r>
        <w:rPr>
          <w:sz w:val="20"/>
          <w:szCs w:val="20"/>
        </w:rPr>
        <w:tab/>
      </w:r>
      <w:proofErr w:type="gramStart"/>
      <w:r>
        <w:rPr>
          <w:sz w:val="20"/>
          <w:szCs w:val="20"/>
        </w:rPr>
        <w:tab/>
      </w:r>
      <w:r w:rsidR="00F126C5">
        <w:rPr>
          <w:sz w:val="20"/>
          <w:szCs w:val="20"/>
        </w:rPr>
        <w:t xml:space="preserve">  </w:t>
      </w:r>
      <w:r>
        <w:rPr>
          <w:sz w:val="20"/>
          <w:szCs w:val="20"/>
        </w:rPr>
        <w:t>2021</w:t>
      </w:r>
      <w:proofErr w:type="gramEnd"/>
      <w:r>
        <w:rPr>
          <w:sz w:val="20"/>
          <w:szCs w:val="20"/>
        </w:rPr>
        <w:t>-present</w:t>
      </w:r>
    </w:p>
    <w:p w14:paraId="2CC767C8" w14:textId="56B75D89" w:rsidR="00625D14" w:rsidRPr="00625D14" w:rsidRDefault="00625D14" w:rsidP="00E5584C">
      <w:pPr>
        <w:pStyle w:val="Location"/>
        <w:ind w:left="0"/>
        <w:rPr>
          <w:b/>
          <w:bCs/>
          <w:sz w:val="20"/>
          <w:szCs w:val="20"/>
        </w:rPr>
      </w:pPr>
      <w:r>
        <w:rPr>
          <w:b/>
          <w:bCs/>
          <w:sz w:val="20"/>
          <w:szCs w:val="20"/>
        </w:rPr>
        <w:t xml:space="preserve">Lifeline Rehab/Post-Acute Care Subcommittee </w:t>
      </w:r>
    </w:p>
    <w:p w14:paraId="71363E1C" w14:textId="77777777" w:rsidR="00625D14" w:rsidRDefault="00625D14" w:rsidP="00E5584C">
      <w:pPr>
        <w:pStyle w:val="Location"/>
        <w:ind w:left="0"/>
        <w:rPr>
          <w:sz w:val="20"/>
          <w:szCs w:val="20"/>
        </w:rPr>
      </w:pPr>
    </w:p>
    <w:p w14:paraId="62351714" w14:textId="1A48B3BF" w:rsidR="003C17FF" w:rsidRPr="00F57EF7" w:rsidRDefault="003C17FF" w:rsidP="00E5584C">
      <w:pPr>
        <w:pStyle w:val="Location"/>
        <w:ind w:left="0"/>
        <w:rPr>
          <w:sz w:val="20"/>
          <w:szCs w:val="20"/>
        </w:rPr>
      </w:pPr>
      <w:r w:rsidRPr="00F57EF7">
        <w:rPr>
          <w:sz w:val="20"/>
          <w:szCs w:val="20"/>
        </w:rPr>
        <w:t>Cardiovascular Program, Dept. of Public Health &amp; Human Services</w:t>
      </w:r>
      <w:r w:rsidRPr="00F57EF7">
        <w:rPr>
          <w:sz w:val="20"/>
          <w:szCs w:val="20"/>
        </w:rPr>
        <w:tab/>
      </w:r>
      <w:r w:rsidRPr="00F57EF7">
        <w:rPr>
          <w:sz w:val="20"/>
          <w:szCs w:val="20"/>
        </w:rPr>
        <w:tab/>
        <w:t xml:space="preserve">       </w:t>
      </w:r>
      <w:r w:rsidR="00E5584C">
        <w:rPr>
          <w:sz w:val="20"/>
          <w:szCs w:val="20"/>
        </w:rPr>
        <w:tab/>
        <w:t xml:space="preserve">      </w:t>
      </w:r>
      <w:r w:rsidRPr="00F57EF7">
        <w:rPr>
          <w:sz w:val="20"/>
          <w:szCs w:val="20"/>
        </w:rPr>
        <w:t xml:space="preserve">  </w:t>
      </w:r>
      <w:r w:rsidR="00551F87">
        <w:rPr>
          <w:sz w:val="20"/>
          <w:szCs w:val="20"/>
        </w:rPr>
        <w:tab/>
      </w:r>
      <w:r w:rsidR="00F126C5">
        <w:rPr>
          <w:sz w:val="20"/>
          <w:szCs w:val="20"/>
        </w:rPr>
        <w:t xml:space="preserve">   </w:t>
      </w:r>
      <w:r w:rsidRPr="00F57EF7">
        <w:rPr>
          <w:sz w:val="20"/>
          <w:szCs w:val="20"/>
        </w:rPr>
        <w:t>2019-present</w:t>
      </w:r>
    </w:p>
    <w:p w14:paraId="75C61741" w14:textId="0D6EAA01" w:rsidR="003C17FF" w:rsidRDefault="003C17FF" w:rsidP="00E5584C">
      <w:pPr>
        <w:pStyle w:val="Location"/>
        <w:ind w:left="0"/>
        <w:rPr>
          <w:b/>
          <w:bCs/>
          <w:sz w:val="20"/>
          <w:szCs w:val="20"/>
        </w:rPr>
      </w:pPr>
      <w:r w:rsidRPr="00F57EF7">
        <w:rPr>
          <w:b/>
          <w:bCs/>
          <w:sz w:val="20"/>
          <w:szCs w:val="20"/>
        </w:rPr>
        <w:t>Stroke Work Group, Rehabilitation</w:t>
      </w:r>
      <w:r w:rsidR="002B648F">
        <w:rPr>
          <w:b/>
          <w:bCs/>
          <w:sz w:val="20"/>
          <w:szCs w:val="20"/>
        </w:rPr>
        <w:t xml:space="preserve"> Task Force</w:t>
      </w:r>
    </w:p>
    <w:p w14:paraId="697C8D73" w14:textId="6959720B" w:rsidR="006F1B56" w:rsidRPr="006F1B56" w:rsidRDefault="004637E0" w:rsidP="00E5584C">
      <w:pPr>
        <w:pStyle w:val="Location"/>
        <w:ind w:left="0"/>
        <w:rPr>
          <w:sz w:val="20"/>
          <w:szCs w:val="20"/>
        </w:rPr>
      </w:pPr>
      <w:hyperlink r:id="rId30" w:history="1">
        <w:r w:rsidR="006F1B56" w:rsidRPr="006F1B56">
          <w:rPr>
            <w:rStyle w:val="Hyperlink"/>
            <w:sz w:val="20"/>
            <w:szCs w:val="20"/>
          </w:rPr>
          <w:t>https://www.montanastroke.org/stroke-team</w:t>
        </w:r>
      </w:hyperlink>
      <w:r w:rsidR="006F1B56" w:rsidRPr="006F1B56">
        <w:rPr>
          <w:sz w:val="20"/>
          <w:szCs w:val="20"/>
        </w:rPr>
        <w:t xml:space="preserve"> </w:t>
      </w:r>
    </w:p>
    <w:p w14:paraId="2C81F263" w14:textId="77777777" w:rsidR="003C17FF" w:rsidRPr="00F57EF7" w:rsidRDefault="003C17FF" w:rsidP="008B24F4">
      <w:pPr>
        <w:pStyle w:val="Location"/>
        <w:rPr>
          <w:b/>
          <w:bCs/>
          <w:sz w:val="20"/>
          <w:szCs w:val="20"/>
        </w:rPr>
      </w:pPr>
    </w:p>
    <w:p w14:paraId="04D50294" w14:textId="46F28DC2" w:rsidR="008B24F4" w:rsidRPr="00F57EF7" w:rsidRDefault="008B24F4" w:rsidP="00E5584C">
      <w:pPr>
        <w:pStyle w:val="Location"/>
        <w:ind w:left="0"/>
        <w:rPr>
          <w:sz w:val="20"/>
          <w:szCs w:val="20"/>
        </w:rPr>
      </w:pPr>
      <w:r w:rsidRPr="00F57EF7">
        <w:rPr>
          <w:sz w:val="20"/>
          <w:szCs w:val="20"/>
        </w:rPr>
        <w:t>WWAMI Medical Student Training</w:t>
      </w:r>
    </w:p>
    <w:p w14:paraId="7AD0AA00" w14:textId="525D3D01" w:rsidR="008B24F4" w:rsidRPr="00F57EF7" w:rsidRDefault="008B24F4" w:rsidP="00E5584C">
      <w:pPr>
        <w:pStyle w:val="JobTitle"/>
        <w:ind w:left="0"/>
        <w:rPr>
          <w:sz w:val="20"/>
          <w:szCs w:val="20"/>
        </w:rPr>
      </w:pPr>
      <w:r w:rsidRPr="00F57EF7">
        <w:rPr>
          <w:sz w:val="20"/>
          <w:szCs w:val="20"/>
        </w:rPr>
        <w:t>Montana Regional Instructor</w:t>
      </w:r>
      <w:r w:rsidRPr="00F57EF7">
        <w:rPr>
          <w:sz w:val="20"/>
          <w:szCs w:val="20"/>
        </w:rPr>
        <w:tab/>
      </w:r>
      <w:r w:rsidR="00551F87">
        <w:rPr>
          <w:sz w:val="20"/>
          <w:szCs w:val="20"/>
        </w:rPr>
        <w:tab/>
      </w:r>
      <w:r w:rsidR="00721A83">
        <w:rPr>
          <w:sz w:val="20"/>
          <w:szCs w:val="20"/>
        </w:rPr>
        <w:t xml:space="preserve">    </w:t>
      </w:r>
      <w:r w:rsidR="00ED4543" w:rsidRPr="00F57EF7">
        <w:rPr>
          <w:b w:val="0"/>
          <w:sz w:val="20"/>
          <w:szCs w:val="20"/>
        </w:rPr>
        <w:t>2016</w:t>
      </w:r>
    </w:p>
    <w:p w14:paraId="4B3989FA" w14:textId="0CF96E4C" w:rsidR="005B705A" w:rsidRPr="00F57EF7" w:rsidRDefault="005B705A" w:rsidP="008B24F4">
      <w:pPr>
        <w:pStyle w:val="JobTitle"/>
        <w:rPr>
          <w:sz w:val="20"/>
          <w:szCs w:val="20"/>
        </w:rPr>
      </w:pPr>
    </w:p>
    <w:p w14:paraId="57C026FE" w14:textId="52D36EF9" w:rsidR="005B705A" w:rsidRPr="00F57EF7" w:rsidRDefault="005B705A" w:rsidP="00E5584C">
      <w:pPr>
        <w:pStyle w:val="Location"/>
        <w:ind w:left="0"/>
        <w:rPr>
          <w:sz w:val="20"/>
          <w:szCs w:val="20"/>
        </w:rPr>
      </w:pPr>
      <w:r w:rsidRPr="00F57EF7">
        <w:rPr>
          <w:sz w:val="20"/>
          <w:szCs w:val="20"/>
        </w:rPr>
        <w:t>Montana Speech-Language-Hearing Association</w:t>
      </w:r>
    </w:p>
    <w:p w14:paraId="58091E3E" w14:textId="1CB76BD0" w:rsidR="005B705A" w:rsidRPr="00F57EF7" w:rsidRDefault="002F0D64" w:rsidP="00E5584C">
      <w:pPr>
        <w:pStyle w:val="JobTitle"/>
        <w:ind w:left="0"/>
        <w:rPr>
          <w:sz w:val="20"/>
          <w:szCs w:val="20"/>
        </w:rPr>
      </w:pPr>
      <w:proofErr w:type="spellStart"/>
      <w:r w:rsidRPr="00F57EF7">
        <w:rPr>
          <w:sz w:val="20"/>
          <w:szCs w:val="20"/>
        </w:rPr>
        <w:t>Telepractice</w:t>
      </w:r>
      <w:proofErr w:type="spellEnd"/>
      <w:r w:rsidRPr="00F57EF7">
        <w:rPr>
          <w:sz w:val="20"/>
          <w:szCs w:val="20"/>
        </w:rPr>
        <w:t xml:space="preserve"> Committee</w:t>
      </w:r>
      <w:r w:rsidRPr="00F57EF7">
        <w:rPr>
          <w:sz w:val="20"/>
          <w:szCs w:val="20"/>
        </w:rPr>
        <w:tab/>
      </w:r>
      <w:r w:rsidR="00551F87">
        <w:rPr>
          <w:sz w:val="20"/>
          <w:szCs w:val="20"/>
        </w:rPr>
        <w:tab/>
      </w:r>
      <w:r w:rsidR="00721A83">
        <w:rPr>
          <w:sz w:val="20"/>
          <w:szCs w:val="20"/>
        </w:rPr>
        <w:t xml:space="preserve">     </w:t>
      </w:r>
      <w:r w:rsidRPr="00F57EF7">
        <w:rPr>
          <w:b w:val="0"/>
          <w:sz w:val="20"/>
          <w:szCs w:val="20"/>
        </w:rPr>
        <w:t>2013-</w:t>
      </w:r>
      <w:r w:rsidR="00C82101">
        <w:rPr>
          <w:b w:val="0"/>
          <w:sz w:val="20"/>
          <w:szCs w:val="20"/>
        </w:rPr>
        <w:t>2017</w:t>
      </w:r>
    </w:p>
    <w:p w14:paraId="66E16F90" w14:textId="5AD23CE1" w:rsidR="0096437B" w:rsidRPr="00516501" w:rsidRDefault="00B01A55" w:rsidP="0096437B">
      <w:pPr>
        <w:pStyle w:val="SectionHeading"/>
        <w:rPr>
          <w:b/>
          <w:sz w:val="28"/>
          <w:szCs w:val="28"/>
        </w:rPr>
      </w:pPr>
      <w:r w:rsidRPr="00516501">
        <w:rPr>
          <w:b/>
          <w:sz w:val="28"/>
          <w:szCs w:val="28"/>
        </w:rPr>
        <w:lastRenderedPageBreak/>
        <w:t xml:space="preserve">University </w:t>
      </w:r>
      <w:r w:rsidR="0096437B" w:rsidRPr="00516501">
        <w:rPr>
          <w:b/>
          <w:sz w:val="28"/>
          <w:szCs w:val="28"/>
        </w:rPr>
        <w:t xml:space="preserve">&amp; DEpartmental </w:t>
      </w:r>
      <w:r w:rsidRPr="00516501">
        <w:rPr>
          <w:b/>
          <w:sz w:val="28"/>
          <w:szCs w:val="28"/>
        </w:rPr>
        <w:t>Service</w:t>
      </w:r>
    </w:p>
    <w:p w14:paraId="14AD7E02" w14:textId="42025526" w:rsidR="00A936D9" w:rsidRDefault="00A936D9" w:rsidP="008757B5">
      <w:pPr>
        <w:pStyle w:val="Location"/>
        <w:ind w:left="0"/>
        <w:rPr>
          <w:sz w:val="20"/>
          <w:szCs w:val="20"/>
        </w:rPr>
      </w:pPr>
      <w:r>
        <w:rPr>
          <w:sz w:val="20"/>
          <w:szCs w:val="20"/>
        </w:rPr>
        <w:t>Faculty Advisory Board, Davidson Honors College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2022-present</w:t>
      </w:r>
    </w:p>
    <w:p w14:paraId="62708F64" w14:textId="29A75D28" w:rsidR="001F7274" w:rsidRDefault="001F7274" w:rsidP="008757B5">
      <w:pPr>
        <w:pStyle w:val="Location"/>
        <w:ind w:left="0"/>
        <w:rPr>
          <w:sz w:val="20"/>
          <w:szCs w:val="20"/>
        </w:rPr>
      </w:pPr>
      <w:r>
        <w:rPr>
          <w:sz w:val="20"/>
          <w:szCs w:val="20"/>
        </w:rPr>
        <w:t>SLHOS Chair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2022-present</w:t>
      </w:r>
    </w:p>
    <w:p w14:paraId="16D05C92" w14:textId="1E2A93B0" w:rsidR="0072273E" w:rsidRDefault="0072273E" w:rsidP="008757B5">
      <w:pPr>
        <w:pStyle w:val="Location"/>
        <w:ind w:left="0"/>
        <w:rPr>
          <w:sz w:val="20"/>
          <w:szCs w:val="20"/>
        </w:rPr>
      </w:pPr>
      <w:r>
        <w:rPr>
          <w:sz w:val="20"/>
          <w:szCs w:val="20"/>
        </w:rPr>
        <w:t>SLHOS Interim Chair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2021-2022</w:t>
      </w:r>
    </w:p>
    <w:p w14:paraId="7097373C" w14:textId="6606329B" w:rsidR="009037EC" w:rsidRDefault="00E75401" w:rsidP="008757B5">
      <w:pPr>
        <w:pStyle w:val="Location"/>
        <w:ind w:left="0"/>
        <w:rPr>
          <w:sz w:val="20"/>
          <w:szCs w:val="20"/>
        </w:rPr>
      </w:pPr>
      <w:r>
        <w:rPr>
          <w:sz w:val="20"/>
          <w:szCs w:val="20"/>
        </w:rPr>
        <w:t xml:space="preserve">UM </w:t>
      </w:r>
      <w:r w:rsidR="009037EC">
        <w:rPr>
          <w:sz w:val="20"/>
          <w:szCs w:val="20"/>
        </w:rPr>
        <w:t>Neuroscience</w:t>
      </w:r>
      <w:r>
        <w:rPr>
          <w:sz w:val="20"/>
          <w:szCs w:val="20"/>
        </w:rPr>
        <w:t xml:space="preserve"> Program</w:t>
      </w:r>
      <w:r w:rsidR="009037EC">
        <w:rPr>
          <w:sz w:val="20"/>
          <w:szCs w:val="20"/>
        </w:rPr>
        <w:t xml:space="preserve"> – </w:t>
      </w:r>
      <w:hyperlink r:id="rId31" w:history="1">
        <w:r w:rsidR="009037EC" w:rsidRPr="003E2081">
          <w:rPr>
            <w:rStyle w:val="Hyperlink"/>
            <w:sz w:val="20"/>
            <w:szCs w:val="20"/>
          </w:rPr>
          <w:t>Graduate Student Mentor</w:t>
        </w:r>
      </w:hyperlink>
      <w:r w:rsidR="009037EC">
        <w:rPr>
          <w:sz w:val="20"/>
          <w:szCs w:val="20"/>
        </w:rPr>
        <w:tab/>
      </w:r>
      <w:r w:rsidR="009037EC">
        <w:rPr>
          <w:sz w:val="20"/>
          <w:szCs w:val="20"/>
        </w:rPr>
        <w:tab/>
      </w:r>
      <w:r w:rsidR="009037EC">
        <w:rPr>
          <w:sz w:val="20"/>
          <w:szCs w:val="20"/>
        </w:rPr>
        <w:tab/>
      </w:r>
      <w:r w:rsidR="009037EC">
        <w:rPr>
          <w:sz w:val="20"/>
          <w:szCs w:val="20"/>
        </w:rPr>
        <w:tab/>
      </w:r>
      <w:r w:rsidR="009037EC">
        <w:rPr>
          <w:sz w:val="20"/>
          <w:szCs w:val="20"/>
        </w:rPr>
        <w:tab/>
      </w:r>
      <w:r>
        <w:rPr>
          <w:sz w:val="20"/>
          <w:szCs w:val="20"/>
        </w:rPr>
        <w:t xml:space="preserve">      </w:t>
      </w:r>
      <w:r w:rsidR="009037EC">
        <w:rPr>
          <w:sz w:val="20"/>
          <w:szCs w:val="20"/>
        </w:rPr>
        <w:t xml:space="preserve"> 2021-present</w:t>
      </w:r>
    </w:p>
    <w:p w14:paraId="4601896D" w14:textId="4FE6D856" w:rsidR="007E3275" w:rsidRDefault="007E3275" w:rsidP="008757B5">
      <w:pPr>
        <w:pStyle w:val="Location"/>
        <w:ind w:left="0"/>
        <w:rPr>
          <w:sz w:val="20"/>
          <w:szCs w:val="20"/>
        </w:rPr>
      </w:pPr>
      <w:r>
        <w:rPr>
          <w:sz w:val="20"/>
          <w:szCs w:val="20"/>
        </w:rPr>
        <w:t>UM Sabbatical</w:t>
      </w:r>
      <w:r w:rsidR="008E7CE7">
        <w:rPr>
          <w:sz w:val="20"/>
          <w:szCs w:val="20"/>
        </w:rPr>
        <w:t xml:space="preserve"> Assignment</w:t>
      </w:r>
      <w:r>
        <w:rPr>
          <w:sz w:val="20"/>
          <w:szCs w:val="20"/>
        </w:rPr>
        <w:t xml:space="preserve"> Committee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21A83">
        <w:rPr>
          <w:sz w:val="20"/>
          <w:szCs w:val="20"/>
        </w:rPr>
        <w:t xml:space="preserve">     </w:t>
      </w:r>
      <w:r>
        <w:rPr>
          <w:sz w:val="20"/>
          <w:szCs w:val="20"/>
        </w:rPr>
        <w:t xml:space="preserve"> </w:t>
      </w:r>
      <w:r w:rsidR="009037EC">
        <w:rPr>
          <w:sz w:val="20"/>
          <w:szCs w:val="20"/>
        </w:rPr>
        <w:t xml:space="preserve"> </w:t>
      </w:r>
      <w:r>
        <w:rPr>
          <w:sz w:val="20"/>
          <w:szCs w:val="20"/>
        </w:rPr>
        <w:t>2020</w:t>
      </w:r>
      <w:r w:rsidR="0072273E">
        <w:rPr>
          <w:sz w:val="20"/>
          <w:szCs w:val="20"/>
        </w:rPr>
        <w:t>-present</w:t>
      </w:r>
    </w:p>
    <w:p w14:paraId="5F52D03E" w14:textId="11440EEA" w:rsidR="00C23EE5" w:rsidRPr="00F57EF7" w:rsidRDefault="00C23EE5" w:rsidP="008757B5">
      <w:pPr>
        <w:pStyle w:val="Location"/>
        <w:ind w:left="0"/>
        <w:rPr>
          <w:sz w:val="20"/>
          <w:szCs w:val="20"/>
        </w:rPr>
      </w:pPr>
      <w:r w:rsidRPr="00F57EF7">
        <w:rPr>
          <w:sz w:val="20"/>
          <w:szCs w:val="20"/>
        </w:rPr>
        <w:t>UM IPE Simulation Committee</w:t>
      </w:r>
      <w:r w:rsidRPr="00F57EF7">
        <w:rPr>
          <w:sz w:val="20"/>
          <w:szCs w:val="20"/>
        </w:rPr>
        <w:tab/>
      </w:r>
      <w:r w:rsidRPr="00F57EF7">
        <w:rPr>
          <w:sz w:val="20"/>
          <w:szCs w:val="20"/>
        </w:rPr>
        <w:tab/>
      </w:r>
      <w:r w:rsidRPr="00F57EF7">
        <w:rPr>
          <w:sz w:val="20"/>
          <w:szCs w:val="20"/>
        </w:rPr>
        <w:tab/>
      </w:r>
      <w:r w:rsidRPr="00F57EF7">
        <w:rPr>
          <w:sz w:val="20"/>
          <w:szCs w:val="20"/>
        </w:rPr>
        <w:tab/>
      </w:r>
      <w:r w:rsidR="008757B5">
        <w:rPr>
          <w:sz w:val="20"/>
          <w:szCs w:val="20"/>
        </w:rPr>
        <w:tab/>
      </w:r>
      <w:r w:rsidR="008757B5">
        <w:rPr>
          <w:sz w:val="20"/>
          <w:szCs w:val="20"/>
        </w:rPr>
        <w:tab/>
      </w:r>
      <w:r w:rsidRPr="00F57EF7">
        <w:rPr>
          <w:sz w:val="20"/>
          <w:szCs w:val="20"/>
        </w:rPr>
        <w:tab/>
      </w:r>
      <w:r w:rsidR="00370DFD" w:rsidRPr="00F57EF7">
        <w:rPr>
          <w:sz w:val="20"/>
          <w:szCs w:val="20"/>
        </w:rPr>
        <w:tab/>
      </w:r>
      <w:r w:rsidR="00721A83">
        <w:rPr>
          <w:sz w:val="20"/>
          <w:szCs w:val="20"/>
        </w:rPr>
        <w:t xml:space="preserve">      </w:t>
      </w:r>
      <w:r w:rsidR="00370DFD" w:rsidRPr="00F57EF7">
        <w:rPr>
          <w:sz w:val="20"/>
          <w:szCs w:val="20"/>
        </w:rPr>
        <w:t xml:space="preserve"> </w:t>
      </w:r>
      <w:r w:rsidRPr="00F57EF7">
        <w:rPr>
          <w:sz w:val="20"/>
          <w:szCs w:val="20"/>
        </w:rPr>
        <w:t>2019</w:t>
      </w:r>
    </w:p>
    <w:p w14:paraId="2DCEF1F2" w14:textId="183993EB" w:rsidR="004B33E7" w:rsidRPr="00F57EF7" w:rsidRDefault="004637E0" w:rsidP="008757B5">
      <w:pPr>
        <w:pStyle w:val="Location"/>
        <w:ind w:left="0"/>
        <w:rPr>
          <w:sz w:val="20"/>
          <w:szCs w:val="20"/>
        </w:rPr>
      </w:pPr>
      <w:hyperlink r:id="rId32" w:history="1">
        <w:r w:rsidR="004B33E7" w:rsidRPr="004B560B">
          <w:rPr>
            <w:rStyle w:val="Hyperlink"/>
            <w:sz w:val="20"/>
            <w:szCs w:val="20"/>
          </w:rPr>
          <w:t>Neural Injury Center Scientific Advisory Board</w:t>
        </w:r>
        <w:r w:rsidR="00CF055A" w:rsidRPr="004B560B">
          <w:rPr>
            <w:rStyle w:val="Hyperlink"/>
            <w:sz w:val="20"/>
            <w:szCs w:val="20"/>
          </w:rPr>
          <w:t xml:space="preserve"> First</w:t>
        </w:r>
        <w:r w:rsidR="004B33E7" w:rsidRPr="004B560B">
          <w:rPr>
            <w:rStyle w:val="Hyperlink"/>
            <w:sz w:val="20"/>
            <w:szCs w:val="20"/>
          </w:rPr>
          <w:t xml:space="preserve"> Chair</w:t>
        </w:r>
      </w:hyperlink>
      <w:r w:rsidR="004B33E7" w:rsidRPr="00F57EF7">
        <w:rPr>
          <w:sz w:val="20"/>
          <w:szCs w:val="20"/>
        </w:rPr>
        <w:t>, University of Montana</w:t>
      </w:r>
      <w:r w:rsidR="004B33E7" w:rsidRPr="00F57EF7">
        <w:rPr>
          <w:sz w:val="20"/>
          <w:szCs w:val="20"/>
        </w:rPr>
        <w:tab/>
      </w:r>
      <w:r w:rsidR="004B33E7" w:rsidRPr="00F57EF7">
        <w:rPr>
          <w:sz w:val="20"/>
          <w:szCs w:val="20"/>
        </w:rPr>
        <w:tab/>
      </w:r>
      <w:r w:rsidR="008757B5">
        <w:rPr>
          <w:sz w:val="20"/>
          <w:szCs w:val="20"/>
        </w:rPr>
        <w:t xml:space="preserve"> </w:t>
      </w:r>
      <w:r w:rsidR="00721A83">
        <w:rPr>
          <w:sz w:val="20"/>
          <w:szCs w:val="20"/>
        </w:rPr>
        <w:t xml:space="preserve">      </w:t>
      </w:r>
      <w:r w:rsidR="004B33E7" w:rsidRPr="00F57EF7">
        <w:rPr>
          <w:sz w:val="20"/>
          <w:szCs w:val="20"/>
        </w:rPr>
        <w:t>2019-present</w:t>
      </w:r>
    </w:p>
    <w:p w14:paraId="41118DE6" w14:textId="65B595D4" w:rsidR="00A13F73" w:rsidRPr="00F57EF7" w:rsidRDefault="00A13F73" w:rsidP="008757B5">
      <w:pPr>
        <w:pStyle w:val="Location"/>
        <w:ind w:left="0"/>
        <w:rPr>
          <w:sz w:val="20"/>
          <w:szCs w:val="20"/>
        </w:rPr>
      </w:pPr>
      <w:r w:rsidRPr="00F57EF7">
        <w:rPr>
          <w:sz w:val="20"/>
          <w:szCs w:val="20"/>
        </w:rPr>
        <w:t>Neural Injury Center Advisory Board (Scientific Advisor)</w:t>
      </w:r>
      <w:r w:rsidR="00A20009" w:rsidRPr="00F57EF7">
        <w:rPr>
          <w:sz w:val="20"/>
          <w:szCs w:val="20"/>
        </w:rPr>
        <w:t>, University of Montana</w:t>
      </w:r>
      <w:r w:rsidRPr="00F57EF7">
        <w:rPr>
          <w:sz w:val="20"/>
          <w:szCs w:val="20"/>
        </w:rPr>
        <w:tab/>
      </w:r>
      <w:r w:rsidRPr="00F57EF7">
        <w:rPr>
          <w:sz w:val="20"/>
          <w:szCs w:val="20"/>
        </w:rPr>
        <w:tab/>
        <w:t xml:space="preserve"> </w:t>
      </w:r>
      <w:r w:rsidR="008757B5">
        <w:rPr>
          <w:sz w:val="20"/>
          <w:szCs w:val="20"/>
        </w:rPr>
        <w:t xml:space="preserve">                </w:t>
      </w:r>
      <w:r w:rsidR="00721A83">
        <w:rPr>
          <w:sz w:val="20"/>
          <w:szCs w:val="20"/>
        </w:rPr>
        <w:t xml:space="preserve">      </w:t>
      </w:r>
      <w:r w:rsidRPr="00F57EF7">
        <w:rPr>
          <w:sz w:val="20"/>
          <w:szCs w:val="20"/>
        </w:rPr>
        <w:t>2018-</w:t>
      </w:r>
      <w:r w:rsidR="004B33E7" w:rsidRPr="00F57EF7">
        <w:rPr>
          <w:sz w:val="20"/>
          <w:szCs w:val="20"/>
        </w:rPr>
        <w:t>2019</w:t>
      </w:r>
    </w:p>
    <w:p w14:paraId="4EF8FA5E" w14:textId="6440A7D7" w:rsidR="008757B5" w:rsidRDefault="004637E0" w:rsidP="008757B5">
      <w:pPr>
        <w:pStyle w:val="Location"/>
        <w:ind w:left="0"/>
        <w:rPr>
          <w:sz w:val="20"/>
          <w:szCs w:val="20"/>
        </w:rPr>
      </w:pPr>
      <w:hyperlink r:id="rId33" w:history="1">
        <w:r w:rsidR="005A7EC9" w:rsidRPr="003508AF">
          <w:rPr>
            <w:rStyle w:val="Hyperlink"/>
            <w:sz w:val="20"/>
            <w:szCs w:val="20"/>
          </w:rPr>
          <w:t xml:space="preserve">UM Undergraduate Research </w:t>
        </w:r>
        <w:r w:rsidR="00A936D9">
          <w:rPr>
            <w:rStyle w:val="Hyperlink"/>
            <w:sz w:val="20"/>
            <w:szCs w:val="20"/>
          </w:rPr>
          <w:t xml:space="preserve">and Creative Scholarship </w:t>
        </w:r>
        <w:r w:rsidR="005A7EC9" w:rsidRPr="003508AF">
          <w:rPr>
            <w:rStyle w:val="Hyperlink"/>
            <w:sz w:val="20"/>
            <w:szCs w:val="20"/>
          </w:rPr>
          <w:t>Committee</w:t>
        </w:r>
      </w:hyperlink>
      <w:r w:rsidR="0096437B" w:rsidRPr="00F57EF7">
        <w:rPr>
          <w:sz w:val="20"/>
          <w:szCs w:val="20"/>
        </w:rPr>
        <w:t>, University of Montana</w:t>
      </w:r>
      <w:r w:rsidR="005A7EC9" w:rsidRPr="00F57EF7">
        <w:rPr>
          <w:sz w:val="20"/>
          <w:szCs w:val="20"/>
        </w:rPr>
        <w:tab/>
      </w:r>
      <w:r w:rsidR="00A936D9">
        <w:rPr>
          <w:sz w:val="20"/>
          <w:szCs w:val="20"/>
        </w:rPr>
        <w:t xml:space="preserve">      </w:t>
      </w:r>
      <w:r w:rsidR="005A7EC9" w:rsidRPr="00F57EF7">
        <w:rPr>
          <w:sz w:val="20"/>
          <w:szCs w:val="20"/>
        </w:rPr>
        <w:t xml:space="preserve"> 2018-</w:t>
      </w:r>
      <w:r w:rsidR="006F07C6">
        <w:rPr>
          <w:sz w:val="20"/>
          <w:szCs w:val="20"/>
        </w:rPr>
        <w:t>present</w:t>
      </w:r>
    </w:p>
    <w:p w14:paraId="0C4A81B4" w14:textId="7183A141" w:rsidR="005F26B9" w:rsidRPr="00F57EF7" w:rsidRDefault="005F26B9" w:rsidP="008757B5">
      <w:pPr>
        <w:pStyle w:val="Location"/>
        <w:ind w:left="0"/>
        <w:rPr>
          <w:sz w:val="20"/>
          <w:szCs w:val="20"/>
        </w:rPr>
      </w:pPr>
      <w:r w:rsidRPr="00F57EF7">
        <w:rPr>
          <w:sz w:val="20"/>
          <w:szCs w:val="20"/>
        </w:rPr>
        <w:t>PhD Program Committee</w:t>
      </w:r>
      <w:r w:rsidR="004B7DE5" w:rsidRPr="00F57EF7">
        <w:rPr>
          <w:sz w:val="20"/>
          <w:szCs w:val="20"/>
        </w:rPr>
        <w:t xml:space="preserve"> Chair</w:t>
      </w:r>
      <w:r w:rsidR="004F348C" w:rsidRPr="00F57EF7">
        <w:rPr>
          <w:sz w:val="20"/>
          <w:szCs w:val="20"/>
        </w:rPr>
        <w:t>, SLH</w:t>
      </w:r>
      <w:r w:rsidR="00486F44" w:rsidRPr="00F57EF7">
        <w:rPr>
          <w:sz w:val="20"/>
          <w:szCs w:val="20"/>
        </w:rPr>
        <w:t>O</w:t>
      </w:r>
      <w:r w:rsidR="004F348C" w:rsidRPr="00F57EF7">
        <w:rPr>
          <w:sz w:val="20"/>
          <w:szCs w:val="20"/>
        </w:rPr>
        <w:t>S</w:t>
      </w:r>
      <w:r w:rsidRPr="00F57EF7">
        <w:rPr>
          <w:sz w:val="20"/>
          <w:szCs w:val="20"/>
        </w:rPr>
        <w:tab/>
      </w:r>
      <w:r w:rsidRPr="00F57EF7">
        <w:rPr>
          <w:sz w:val="20"/>
          <w:szCs w:val="20"/>
        </w:rPr>
        <w:tab/>
      </w:r>
      <w:r w:rsidRPr="00F57EF7">
        <w:rPr>
          <w:sz w:val="20"/>
          <w:szCs w:val="20"/>
        </w:rPr>
        <w:tab/>
      </w:r>
      <w:r w:rsidRPr="00F57EF7">
        <w:rPr>
          <w:sz w:val="20"/>
          <w:szCs w:val="20"/>
        </w:rPr>
        <w:tab/>
      </w:r>
      <w:r w:rsidRPr="00F57EF7">
        <w:rPr>
          <w:sz w:val="20"/>
          <w:szCs w:val="20"/>
        </w:rPr>
        <w:tab/>
      </w:r>
      <w:r w:rsidRPr="00F57EF7">
        <w:rPr>
          <w:sz w:val="20"/>
          <w:szCs w:val="20"/>
        </w:rPr>
        <w:tab/>
      </w:r>
      <w:r w:rsidR="00370DFD" w:rsidRPr="00F57EF7">
        <w:rPr>
          <w:sz w:val="20"/>
          <w:szCs w:val="20"/>
        </w:rPr>
        <w:t xml:space="preserve">         </w:t>
      </w:r>
      <w:r w:rsidR="008757B5">
        <w:rPr>
          <w:sz w:val="20"/>
          <w:szCs w:val="20"/>
        </w:rPr>
        <w:t xml:space="preserve">              </w:t>
      </w:r>
      <w:r w:rsidRPr="00F57EF7">
        <w:rPr>
          <w:sz w:val="20"/>
          <w:szCs w:val="20"/>
        </w:rPr>
        <w:t>2018-present</w:t>
      </w:r>
    </w:p>
    <w:p w14:paraId="7C3FA951" w14:textId="384B535B" w:rsidR="00CC71F8" w:rsidRPr="00F57EF7" w:rsidRDefault="00CC71F8" w:rsidP="008757B5">
      <w:pPr>
        <w:pStyle w:val="Location"/>
        <w:ind w:left="0"/>
        <w:rPr>
          <w:sz w:val="20"/>
          <w:szCs w:val="20"/>
        </w:rPr>
      </w:pPr>
      <w:r w:rsidRPr="00F57EF7">
        <w:rPr>
          <w:sz w:val="20"/>
          <w:szCs w:val="20"/>
        </w:rPr>
        <w:t>Academic Advisor Search Committee</w:t>
      </w:r>
      <w:r w:rsidR="004F348C" w:rsidRPr="00F57EF7">
        <w:rPr>
          <w:sz w:val="20"/>
          <w:szCs w:val="20"/>
        </w:rPr>
        <w:t xml:space="preserve"> Chair, SLHS</w:t>
      </w:r>
      <w:r w:rsidR="005F26B9" w:rsidRPr="00F57EF7">
        <w:rPr>
          <w:sz w:val="20"/>
          <w:szCs w:val="20"/>
        </w:rPr>
        <w:tab/>
      </w:r>
      <w:r w:rsidR="005F26B9" w:rsidRPr="00F57EF7">
        <w:rPr>
          <w:sz w:val="20"/>
          <w:szCs w:val="20"/>
        </w:rPr>
        <w:tab/>
      </w:r>
      <w:r w:rsidRPr="00F57EF7">
        <w:rPr>
          <w:sz w:val="20"/>
          <w:szCs w:val="20"/>
        </w:rPr>
        <w:tab/>
      </w:r>
      <w:r w:rsidRPr="00F57EF7">
        <w:rPr>
          <w:sz w:val="20"/>
          <w:szCs w:val="20"/>
        </w:rPr>
        <w:tab/>
      </w:r>
      <w:r w:rsidRPr="00F57EF7">
        <w:rPr>
          <w:sz w:val="20"/>
          <w:szCs w:val="20"/>
        </w:rPr>
        <w:tab/>
      </w:r>
      <w:r w:rsidRPr="00F57EF7">
        <w:rPr>
          <w:sz w:val="20"/>
          <w:szCs w:val="20"/>
        </w:rPr>
        <w:tab/>
      </w:r>
      <w:r w:rsidR="00C54055" w:rsidRPr="00F57EF7">
        <w:rPr>
          <w:sz w:val="20"/>
          <w:szCs w:val="20"/>
        </w:rPr>
        <w:t xml:space="preserve">       </w:t>
      </w:r>
      <w:r w:rsidRPr="00F57EF7">
        <w:rPr>
          <w:sz w:val="20"/>
          <w:szCs w:val="20"/>
        </w:rPr>
        <w:t>2018</w:t>
      </w:r>
    </w:p>
    <w:p w14:paraId="7EE8F2FD" w14:textId="4D4C39C7" w:rsidR="00B01A55" w:rsidRPr="00F57EF7" w:rsidRDefault="004F348C" w:rsidP="008757B5">
      <w:pPr>
        <w:pStyle w:val="Location"/>
        <w:ind w:left="0"/>
        <w:rPr>
          <w:sz w:val="20"/>
          <w:szCs w:val="20"/>
        </w:rPr>
      </w:pPr>
      <w:r w:rsidRPr="00F57EF7">
        <w:rPr>
          <w:sz w:val="20"/>
          <w:szCs w:val="20"/>
        </w:rPr>
        <w:t>Faculty Search Committee, SLHS</w:t>
      </w:r>
      <w:r w:rsidR="005F26B9" w:rsidRPr="00F57EF7">
        <w:rPr>
          <w:sz w:val="20"/>
          <w:szCs w:val="20"/>
        </w:rPr>
        <w:tab/>
      </w:r>
      <w:r w:rsidR="005F26B9" w:rsidRPr="00F57EF7">
        <w:rPr>
          <w:sz w:val="20"/>
          <w:szCs w:val="20"/>
        </w:rPr>
        <w:tab/>
      </w:r>
      <w:r w:rsidR="00CC71F8" w:rsidRPr="00F57EF7">
        <w:rPr>
          <w:sz w:val="20"/>
          <w:szCs w:val="20"/>
        </w:rPr>
        <w:tab/>
      </w:r>
      <w:r w:rsidR="00CC71F8" w:rsidRPr="00F57EF7">
        <w:rPr>
          <w:sz w:val="20"/>
          <w:szCs w:val="20"/>
        </w:rPr>
        <w:tab/>
      </w:r>
      <w:r w:rsidR="00CC71F8" w:rsidRPr="00F57EF7">
        <w:rPr>
          <w:sz w:val="20"/>
          <w:szCs w:val="20"/>
        </w:rPr>
        <w:tab/>
      </w:r>
      <w:r w:rsidR="00CC71F8" w:rsidRPr="00F57EF7">
        <w:rPr>
          <w:sz w:val="20"/>
          <w:szCs w:val="20"/>
        </w:rPr>
        <w:tab/>
      </w:r>
      <w:r w:rsidR="00CC71F8" w:rsidRPr="00F57EF7">
        <w:rPr>
          <w:sz w:val="20"/>
          <w:szCs w:val="20"/>
        </w:rPr>
        <w:tab/>
      </w:r>
      <w:r w:rsidR="00C54055" w:rsidRPr="00F57EF7">
        <w:rPr>
          <w:sz w:val="20"/>
          <w:szCs w:val="20"/>
        </w:rPr>
        <w:t xml:space="preserve">       </w:t>
      </w:r>
      <w:r w:rsidR="00370DFD" w:rsidRPr="00F57EF7">
        <w:rPr>
          <w:sz w:val="20"/>
          <w:szCs w:val="20"/>
        </w:rPr>
        <w:t xml:space="preserve">     </w:t>
      </w:r>
      <w:r w:rsidR="00C54055" w:rsidRPr="00F57EF7">
        <w:rPr>
          <w:sz w:val="20"/>
          <w:szCs w:val="20"/>
        </w:rPr>
        <w:t xml:space="preserve"> </w:t>
      </w:r>
      <w:r w:rsidR="008757B5">
        <w:rPr>
          <w:sz w:val="20"/>
          <w:szCs w:val="20"/>
        </w:rPr>
        <w:t xml:space="preserve">          </w:t>
      </w:r>
      <w:r w:rsidR="005F26B9" w:rsidRPr="00F57EF7">
        <w:rPr>
          <w:sz w:val="20"/>
          <w:szCs w:val="20"/>
        </w:rPr>
        <w:t>2017-2019</w:t>
      </w:r>
    </w:p>
    <w:p w14:paraId="2499950D" w14:textId="00517870" w:rsidR="00B01A55" w:rsidRPr="00F57EF7" w:rsidRDefault="006463F2" w:rsidP="008757B5">
      <w:pPr>
        <w:pStyle w:val="Location"/>
        <w:ind w:left="0"/>
        <w:rPr>
          <w:sz w:val="20"/>
          <w:szCs w:val="20"/>
        </w:rPr>
      </w:pPr>
      <w:r w:rsidRPr="00F57EF7">
        <w:rPr>
          <w:sz w:val="20"/>
          <w:szCs w:val="20"/>
        </w:rPr>
        <w:t>Graduate Application C</w:t>
      </w:r>
      <w:r w:rsidR="004F348C" w:rsidRPr="00F57EF7">
        <w:rPr>
          <w:sz w:val="20"/>
          <w:szCs w:val="20"/>
        </w:rPr>
        <w:t>ommittee, CSD</w:t>
      </w:r>
      <w:r w:rsidR="005F26B9" w:rsidRPr="00F57EF7">
        <w:rPr>
          <w:sz w:val="20"/>
          <w:szCs w:val="20"/>
        </w:rPr>
        <w:tab/>
      </w:r>
      <w:r w:rsidR="005F26B9" w:rsidRPr="00F57EF7">
        <w:rPr>
          <w:sz w:val="20"/>
          <w:szCs w:val="20"/>
        </w:rPr>
        <w:tab/>
      </w:r>
      <w:r w:rsidR="00CC71F8" w:rsidRPr="00F57EF7">
        <w:rPr>
          <w:sz w:val="20"/>
          <w:szCs w:val="20"/>
        </w:rPr>
        <w:tab/>
      </w:r>
      <w:r w:rsidR="00CC71F8" w:rsidRPr="00F57EF7">
        <w:rPr>
          <w:sz w:val="20"/>
          <w:szCs w:val="20"/>
        </w:rPr>
        <w:tab/>
      </w:r>
      <w:r w:rsidR="00CC71F8" w:rsidRPr="00F57EF7">
        <w:rPr>
          <w:sz w:val="20"/>
          <w:szCs w:val="20"/>
        </w:rPr>
        <w:tab/>
      </w:r>
      <w:r w:rsidR="00CC71F8" w:rsidRPr="00F57EF7">
        <w:rPr>
          <w:sz w:val="20"/>
          <w:szCs w:val="20"/>
        </w:rPr>
        <w:tab/>
      </w:r>
      <w:r w:rsidR="00CC71F8" w:rsidRPr="00F57EF7">
        <w:rPr>
          <w:sz w:val="20"/>
          <w:szCs w:val="20"/>
        </w:rPr>
        <w:tab/>
      </w:r>
      <w:r w:rsidR="00C54055" w:rsidRPr="00F57EF7">
        <w:rPr>
          <w:sz w:val="20"/>
          <w:szCs w:val="20"/>
        </w:rPr>
        <w:t xml:space="preserve">       </w:t>
      </w:r>
      <w:r w:rsidR="00CC71F8" w:rsidRPr="00F57EF7">
        <w:rPr>
          <w:sz w:val="20"/>
          <w:szCs w:val="20"/>
        </w:rPr>
        <w:t>2014-2016</w:t>
      </w:r>
    </w:p>
    <w:p w14:paraId="24A022EE" w14:textId="44588E91" w:rsidR="00F52AA6" w:rsidRPr="00F57EF7" w:rsidRDefault="00B01A55" w:rsidP="008757B5">
      <w:pPr>
        <w:pStyle w:val="Location"/>
        <w:ind w:left="0"/>
        <w:rPr>
          <w:sz w:val="20"/>
          <w:szCs w:val="20"/>
        </w:rPr>
      </w:pPr>
      <w:r w:rsidRPr="00F57EF7">
        <w:rPr>
          <w:sz w:val="20"/>
          <w:szCs w:val="20"/>
        </w:rPr>
        <w:t>Undergraduate Advising Director</w:t>
      </w:r>
      <w:r w:rsidR="005F26B9" w:rsidRPr="00F57EF7">
        <w:rPr>
          <w:sz w:val="20"/>
          <w:szCs w:val="20"/>
        </w:rPr>
        <w:t>, CSD</w:t>
      </w:r>
      <w:r w:rsidR="005F26B9" w:rsidRPr="00F57EF7">
        <w:rPr>
          <w:sz w:val="20"/>
          <w:szCs w:val="20"/>
        </w:rPr>
        <w:tab/>
      </w:r>
      <w:r w:rsidR="005F26B9" w:rsidRPr="00F57EF7">
        <w:rPr>
          <w:sz w:val="20"/>
          <w:szCs w:val="20"/>
        </w:rPr>
        <w:tab/>
      </w:r>
      <w:r w:rsidR="00C54055" w:rsidRPr="00F57EF7">
        <w:rPr>
          <w:sz w:val="20"/>
          <w:szCs w:val="20"/>
        </w:rPr>
        <w:tab/>
      </w:r>
      <w:r w:rsidR="00C54055" w:rsidRPr="00F57EF7">
        <w:rPr>
          <w:sz w:val="20"/>
          <w:szCs w:val="20"/>
        </w:rPr>
        <w:tab/>
      </w:r>
      <w:r w:rsidR="00C54055" w:rsidRPr="00F57EF7">
        <w:rPr>
          <w:sz w:val="20"/>
          <w:szCs w:val="20"/>
        </w:rPr>
        <w:tab/>
      </w:r>
      <w:r w:rsidR="00C54055" w:rsidRPr="00F57EF7">
        <w:rPr>
          <w:sz w:val="20"/>
          <w:szCs w:val="20"/>
        </w:rPr>
        <w:tab/>
        <w:t xml:space="preserve">         </w:t>
      </w:r>
      <w:r w:rsidR="005F26B9" w:rsidRPr="00F57EF7">
        <w:rPr>
          <w:sz w:val="20"/>
          <w:szCs w:val="20"/>
        </w:rPr>
        <w:t xml:space="preserve">              2016-2018</w:t>
      </w:r>
    </w:p>
    <w:p w14:paraId="6D4BCC13" w14:textId="15A6D463" w:rsidR="00F52AA6" w:rsidRPr="00F57EF7" w:rsidRDefault="00F52AA6" w:rsidP="008757B5">
      <w:pPr>
        <w:pStyle w:val="Location"/>
        <w:ind w:left="0"/>
        <w:rPr>
          <w:sz w:val="20"/>
          <w:szCs w:val="20"/>
        </w:rPr>
      </w:pPr>
      <w:r w:rsidRPr="00F57EF7">
        <w:rPr>
          <w:sz w:val="20"/>
          <w:szCs w:val="20"/>
        </w:rPr>
        <w:t xml:space="preserve">Neural Injury Center Academic/Research </w:t>
      </w:r>
      <w:r w:rsidR="00927E24" w:rsidRPr="00F57EF7">
        <w:rPr>
          <w:sz w:val="20"/>
          <w:szCs w:val="20"/>
        </w:rPr>
        <w:t>Advisory Board</w:t>
      </w:r>
      <w:r w:rsidR="00927E24" w:rsidRPr="00F57EF7">
        <w:rPr>
          <w:sz w:val="20"/>
          <w:szCs w:val="20"/>
        </w:rPr>
        <w:tab/>
      </w:r>
      <w:r w:rsidR="00927E24" w:rsidRPr="00F57EF7">
        <w:rPr>
          <w:sz w:val="20"/>
          <w:szCs w:val="20"/>
        </w:rPr>
        <w:tab/>
      </w:r>
      <w:r w:rsidR="00927E24" w:rsidRPr="00F57EF7">
        <w:rPr>
          <w:sz w:val="20"/>
          <w:szCs w:val="20"/>
        </w:rPr>
        <w:tab/>
      </w:r>
      <w:r w:rsidR="00927E24" w:rsidRPr="00F57EF7">
        <w:rPr>
          <w:sz w:val="20"/>
          <w:szCs w:val="20"/>
        </w:rPr>
        <w:tab/>
      </w:r>
      <w:r w:rsidR="00927E24" w:rsidRPr="00F57EF7">
        <w:rPr>
          <w:sz w:val="20"/>
          <w:szCs w:val="20"/>
        </w:rPr>
        <w:tab/>
        <w:t xml:space="preserve">       2016</w:t>
      </w:r>
      <w:r w:rsidR="004B7DE5" w:rsidRPr="00F57EF7">
        <w:rPr>
          <w:sz w:val="20"/>
          <w:szCs w:val="20"/>
        </w:rPr>
        <w:t>-2017</w:t>
      </w:r>
    </w:p>
    <w:p w14:paraId="198CEF7D" w14:textId="74B242E0" w:rsidR="00B01A55" w:rsidRPr="00F57EF7" w:rsidRDefault="00F52AA6" w:rsidP="008757B5">
      <w:pPr>
        <w:pStyle w:val="Location"/>
        <w:ind w:left="0"/>
        <w:rPr>
          <w:sz w:val="20"/>
          <w:szCs w:val="20"/>
        </w:rPr>
      </w:pPr>
      <w:r w:rsidRPr="00F57EF7">
        <w:rPr>
          <w:sz w:val="20"/>
          <w:szCs w:val="20"/>
        </w:rPr>
        <w:t>UM Health &amp; Medicine Steering Committee &amp; CSD Representative</w:t>
      </w:r>
      <w:r w:rsidRPr="00F57EF7">
        <w:rPr>
          <w:sz w:val="20"/>
          <w:szCs w:val="20"/>
        </w:rPr>
        <w:tab/>
      </w:r>
      <w:r w:rsidRPr="00F57EF7">
        <w:rPr>
          <w:sz w:val="20"/>
          <w:szCs w:val="20"/>
        </w:rPr>
        <w:tab/>
      </w:r>
      <w:r w:rsidRPr="00F57EF7">
        <w:rPr>
          <w:sz w:val="20"/>
          <w:szCs w:val="20"/>
        </w:rPr>
        <w:tab/>
      </w:r>
      <w:r w:rsidRPr="00F57EF7">
        <w:rPr>
          <w:sz w:val="20"/>
          <w:szCs w:val="20"/>
        </w:rPr>
        <w:tab/>
        <w:t xml:space="preserve">       2016-</w:t>
      </w:r>
      <w:r w:rsidR="00A71AF7">
        <w:rPr>
          <w:sz w:val="20"/>
          <w:szCs w:val="20"/>
        </w:rPr>
        <w:t>2019</w:t>
      </w:r>
    </w:p>
    <w:p w14:paraId="7585B9BB" w14:textId="21BE709E" w:rsidR="00B01A55" w:rsidRPr="00F57EF7" w:rsidRDefault="004637E0" w:rsidP="008757B5">
      <w:pPr>
        <w:pStyle w:val="Location"/>
        <w:ind w:left="0"/>
        <w:rPr>
          <w:sz w:val="20"/>
          <w:szCs w:val="20"/>
        </w:rPr>
      </w:pPr>
      <w:hyperlink r:id="rId34" w:history="1">
        <w:r w:rsidR="00EC40AE">
          <w:rPr>
            <w:rStyle w:val="Hyperlink"/>
            <w:sz w:val="20"/>
            <w:szCs w:val="20"/>
          </w:rPr>
          <w:t>Founder and Co-D</w:t>
        </w:r>
        <w:r w:rsidR="00B01A55" w:rsidRPr="00641FCE">
          <w:rPr>
            <w:rStyle w:val="Hyperlink"/>
            <w:sz w:val="20"/>
            <w:szCs w:val="20"/>
          </w:rPr>
          <w:t>irector of Big Sky Aphasia Program</w:t>
        </w:r>
      </w:hyperlink>
      <w:r w:rsidR="006463F2" w:rsidRPr="00F57EF7">
        <w:rPr>
          <w:sz w:val="20"/>
          <w:szCs w:val="20"/>
        </w:rPr>
        <w:t>, University of Montana</w:t>
      </w:r>
      <w:r w:rsidR="00C54055" w:rsidRPr="00F57EF7">
        <w:rPr>
          <w:sz w:val="20"/>
          <w:szCs w:val="20"/>
        </w:rPr>
        <w:t xml:space="preserve"> </w:t>
      </w:r>
      <w:r w:rsidR="00C54055" w:rsidRPr="00F57EF7">
        <w:rPr>
          <w:sz w:val="20"/>
          <w:szCs w:val="20"/>
        </w:rPr>
        <w:tab/>
      </w:r>
      <w:r w:rsidR="00C54055" w:rsidRPr="00F57EF7">
        <w:rPr>
          <w:sz w:val="20"/>
          <w:szCs w:val="20"/>
        </w:rPr>
        <w:tab/>
      </w:r>
      <w:r w:rsidR="00C54055" w:rsidRPr="00F57EF7">
        <w:rPr>
          <w:sz w:val="20"/>
          <w:szCs w:val="20"/>
        </w:rPr>
        <w:tab/>
      </w:r>
      <w:r w:rsidR="00EC40AE">
        <w:rPr>
          <w:sz w:val="20"/>
          <w:szCs w:val="20"/>
        </w:rPr>
        <w:t xml:space="preserve">       </w:t>
      </w:r>
      <w:r w:rsidR="00C54055" w:rsidRPr="00F57EF7">
        <w:rPr>
          <w:sz w:val="20"/>
          <w:szCs w:val="20"/>
        </w:rPr>
        <w:t>2011-present</w:t>
      </w:r>
    </w:p>
    <w:p w14:paraId="2A8FF4AA" w14:textId="09E58A2B" w:rsidR="00B01A55" w:rsidRPr="00F57EF7" w:rsidRDefault="00927E24" w:rsidP="008757B5">
      <w:pPr>
        <w:pStyle w:val="Location"/>
        <w:ind w:left="0"/>
        <w:rPr>
          <w:sz w:val="20"/>
          <w:szCs w:val="20"/>
        </w:rPr>
      </w:pPr>
      <w:r w:rsidRPr="00F57EF7">
        <w:rPr>
          <w:sz w:val="20"/>
          <w:szCs w:val="20"/>
        </w:rPr>
        <w:t xml:space="preserve">Director of Adult Services – </w:t>
      </w:r>
      <w:proofErr w:type="spellStart"/>
      <w:r w:rsidRPr="00F57EF7">
        <w:rPr>
          <w:sz w:val="20"/>
          <w:szCs w:val="20"/>
        </w:rPr>
        <w:t>DeWit</w:t>
      </w:r>
      <w:proofErr w:type="spellEnd"/>
      <w:r w:rsidRPr="00F57EF7">
        <w:rPr>
          <w:sz w:val="20"/>
          <w:szCs w:val="20"/>
        </w:rPr>
        <w:t xml:space="preserve"> </w:t>
      </w:r>
      <w:proofErr w:type="spellStart"/>
      <w:r w:rsidRPr="00F57EF7">
        <w:rPr>
          <w:sz w:val="20"/>
          <w:szCs w:val="20"/>
        </w:rPr>
        <w:t>RiteCare</w:t>
      </w:r>
      <w:proofErr w:type="spellEnd"/>
      <w:r w:rsidRPr="00F57EF7">
        <w:rPr>
          <w:sz w:val="20"/>
          <w:szCs w:val="20"/>
        </w:rPr>
        <w:t xml:space="preserve"> Speech, Language, and Hea</w:t>
      </w:r>
      <w:r w:rsidR="00F92C42" w:rsidRPr="00F57EF7">
        <w:rPr>
          <w:sz w:val="20"/>
          <w:szCs w:val="20"/>
        </w:rPr>
        <w:t>ring Clinic</w:t>
      </w:r>
      <w:r w:rsidR="00F92C42" w:rsidRPr="00F57EF7">
        <w:rPr>
          <w:sz w:val="20"/>
          <w:szCs w:val="20"/>
        </w:rPr>
        <w:tab/>
      </w:r>
      <w:r w:rsidR="008757B5">
        <w:rPr>
          <w:sz w:val="20"/>
          <w:szCs w:val="20"/>
        </w:rPr>
        <w:t xml:space="preserve">                       </w:t>
      </w:r>
      <w:r w:rsidR="00F92C42" w:rsidRPr="00F57EF7">
        <w:rPr>
          <w:sz w:val="20"/>
          <w:szCs w:val="20"/>
        </w:rPr>
        <w:t>2012</w:t>
      </w:r>
      <w:r w:rsidR="00021D2D" w:rsidRPr="00F57EF7">
        <w:rPr>
          <w:sz w:val="20"/>
          <w:szCs w:val="20"/>
        </w:rPr>
        <w:t>-2014</w:t>
      </w:r>
      <w:r w:rsidR="00A67CDB" w:rsidRPr="00F57EF7">
        <w:rPr>
          <w:sz w:val="20"/>
          <w:szCs w:val="20"/>
        </w:rPr>
        <w:tab/>
      </w:r>
    </w:p>
    <w:p w14:paraId="587139D9" w14:textId="29A935D6" w:rsidR="00BE6CBC" w:rsidRPr="00CA37A5" w:rsidRDefault="00C1224D">
      <w:pPr>
        <w:pStyle w:val="SectionHeading"/>
        <w:rPr>
          <w:b/>
          <w:sz w:val="28"/>
          <w:szCs w:val="28"/>
        </w:rPr>
      </w:pPr>
      <w:r w:rsidRPr="00CA37A5">
        <w:rPr>
          <w:b/>
          <w:sz w:val="28"/>
          <w:szCs w:val="28"/>
        </w:rPr>
        <w:t xml:space="preserve">Professional </w:t>
      </w:r>
      <w:r w:rsidR="00BE3F9C" w:rsidRPr="00CA37A5">
        <w:rPr>
          <w:b/>
          <w:sz w:val="28"/>
          <w:szCs w:val="28"/>
        </w:rPr>
        <w:t>MEMBERSHIPS</w:t>
      </w:r>
      <w:r w:rsidR="007277E5" w:rsidRPr="00CA37A5">
        <w:rPr>
          <w:b/>
          <w:sz w:val="28"/>
          <w:szCs w:val="28"/>
        </w:rPr>
        <w:t>, CERTIFICATIONs, &amp; LICENSURE</w:t>
      </w:r>
    </w:p>
    <w:p w14:paraId="566D8225" w14:textId="2F6C4234" w:rsidR="008A2367" w:rsidRDefault="008A2367" w:rsidP="00704BD3">
      <w:pPr>
        <w:pStyle w:val="NormalBodyText"/>
        <w:ind w:left="0"/>
        <w:rPr>
          <w:sz w:val="20"/>
          <w:szCs w:val="20"/>
        </w:rPr>
      </w:pPr>
      <w:r>
        <w:rPr>
          <w:sz w:val="20"/>
          <w:szCs w:val="20"/>
        </w:rPr>
        <w:t>American Congress of Rehabilitation Medicine (ACRM)</w:t>
      </w:r>
      <w:r>
        <w:rPr>
          <w:sz w:val="20"/>
          <w:szCs w:val="20"/>
        </w:rPr>
        <w:tab/>
      </w:r>
      <w:r>
        <w:rPr>
          <w:sz w:val="20"/>
          <w:szCs w:val="20"/>
        </w:rPr>
        <w:tab/>
        <w:t xml:space="preserve">        2021</w:t>
      </w:r>
      <w:r w:rsidR="00A23C05">
        <w:rPr>
          <w:sz w:val="20"/>
          <w:szCs w:val="20"/>
        </w:rPr>
        <w:t>-present</w:t>
      </w:r>
    </w:p>
    <w:p w14:paraId="32424DCE" w14:textId="4A30B1F5" w:rsidR="008A2367" w:rsidRDefault="008A2367" w:rsidP="00704BD3">
      <w:pPr>
        <w:pStyle w:val="NormalBodyText"/>
        <w:ind w:left="0"/>
        <w:rPr>
          <w:sz w:val="20"/>
          <w:szCs w:val="20"/>
        </w:rPr>
      </w:pPr>
      <w:r>
        <w:rPr>
          <w:sz w:val="20"/>
          <w:szCs w:val="20"/>
        </w:rPr>
        <w:t>British Aphasiology Society (BAS)</w:t>
      </w:r>
      <w:r>
        <w:rPr>
          <w:sz w:val="20"/>
          <w:szCs w:val="20"/>
        </w:rPr>
        <w:tab/>
      </w:r>
      <w:r>
        <w:rPr>
          <w:sz w:val="20"/>
          <w:szCs w:val="20"/>
        </w:rPr>
        <w:tab/>
        <w:t xml:space="preserve">        2019-present</w:t>
      </w:r>
    </w:p>
    <w:p w14:paraId="0AC5231C" w14:textId="7878181F" w:rsidR="00BE6CBC" w:rsidRPr="00F57EF7" w:rsidRDefault="00926D20" w:rsidP="00704BD3">
      <w:pPr>
        <w:pStyle w:val="NormalBodyText"/>
        <w:ind w:left="0"/>
        <w:rPr>
          <w:sz w:val="20"/>
          <w:szCs w:val="20"/>
        </w:rPr>
      </w:pPr>
      <w:r w:rsidRPr="00F57EF7">
        <w:rPr>
          <w:sz w:val="20"/>
          <w:szCs w:val="20"/>
        </w:rPr>
        <w:t>Academy of Neurologic Communication Disorders &amp; Sciences (ANCDS) – Full Member</w:t>
      </w:r>
      <w:r w:rsidR="00C1224D" w:rsidRPr="00F57EF7">
        <w:rPr>
          <w:sz w:val="20"/>
          <w:szCs w:val="20"/>
        </w:rPr>
        <w:tab/>
      </w:r>
      <w:r w:rsidR="00704BD3">
        <w:rPr>
          <w:sz w:val="20"/>
          <w:szCs w:val="20"/>
        </w:rPr>
        <w:tab/>
        <w:t xml:space="preserve">        </w:t>
      </w:r>
      <w:r w:rsidRPr="00F57EF7">
        <w:rPr>
          <w:sz w:val="20"/>
          <w:szCs w:val="20"/>
        </w:rPr>
        <w:t>1999-present</w:t>
      </w:r>
    </w:p>
    <w:p w14:paraId="47E0A484" w14:textId="6F960934" w:rsidR="00BE6CBC" w:rsidRPr="00F57EF7" w:rsidRDefault="00926D20" w:rsidP="00704BD3">
      <w:pPr>
        <w:pStyle w:val="NormalBodyText"/>
        <w:ind w:left="0"/>
        <w:rPr>
          <w:sz w:val="20"/>
          <w:szCs w:val="20"/>
        </w:rPr>
      </w:pPr>
      <w:r w:rsidRPr="00F57EF7">
        <w:rPr>
          <w:sz w:val="20"/>
          <w:szCs w:val="20"/>
        </w:rPr>
        <w:t>American Speech-Language-Hearing Association (ASHA)</w:t>
      </w:r>
      <w:r w:rsidRPr="00F57EF7">
        <w:rPr>
          <w:sz w:val="20"/>
          <w:szCs w:val="20"/>
        </w:rPr>
        <w:tab/>
      </w:r>
      <w:r w:rsidR="00704BD3">
        <w:rPr>
          <w:sz w:val="20"/>
          <w:szCs w:val="20"/>
        </w:rPr>
        <w:tab/>
        <w:t xml:space="preserve">        </w:t>
      </w:r>
      <w:r w:rsidRPr="00F57EF7">
        <w:rPr>
          <w:sz w:val="20"/>
          <w:szCs w:val="20"/>
        </w:rPr>
        <w:t>1999-present</w:t>
      </w:r>
    </w:p>
    <w:p w14:paraId="5EFAD662" w14:textId="5DC56EE7" w:rsidR="008A6EFF" w:rsidRPr="00F57EF7" w:rsidRDefault="008A6EFF" w:rsidP="008A6EFF">
      <w:pPr>
        <w:pStyle w:val="NormalBodyText"/>
        <w:numPr>
          <w:ilvl w:val="0"/>
          <w:numId w:val="5"/>
        </w:numPr>
        <w:rPr>
          <w:sz w:val="20"/>
          <w:szCs w:val="20"/>
        </w:rPr>
      </w:pPr>
      <w:r w:rsidRPr="00F57EF7">
        <w:rPr>
          <w:sz w:val="20"/>
          <w:szCs w:val="20"/>
        </w:rPr>
        <w:t>ASHA Special Interest Group 2: Neuro</w:t>
      </w:r>
      <w:r w:rsidR="00515085" w:rsidRPr="00F57EF7">
        <w:rPr>
          <w:sz w:val="20"/>
          <w:szCs w:val="20"/>
        </w:rPr>
        <w:t>genic Communication Disorders</w:t>
      </w:r>
      <w:r w:rsidR="00515085" w:rsidRPr="00F57EF7">
        <w:rPr>
          <w:sz w:val="20"/>
          <w:szCs w:val="20"/>
        </w:rPr>
        <w:tab/>
      </w:r>
      <w:r w:rsidR="00704BD3">
        <w:rPr>
          <w:sz w:val="20"/>
          <w:szCs w:val="20"/>
        </w:rPr>
        <w:tab/>
        <w:t xml:space="preserve">        </w:t>
      </w:r>
      <w:r w:rsidR="00515085" w:rsidRPr="00F57EF7">
        <w:rPr>
          <w:sz w:val="20"/>
          <w:szCs w:val="20"/>
        </w:rPr>
        <w:t>2016-present</w:t>
      </w:r>
    </w:p>
    <w:p w14:paraId="46F0CE1C" w14:textId="07F9A620" w:rsidR="00515085" w:rsidRPr="00F57EF7" w:rsidRDefault="00515085" w:rsidP="008A6EFF">
      <w:pPr>
        <w:pStyle w:val="NormalBodyText"/>
        <w:numPr>
          <w:ilvl w:val="0"/>
          <w:numId w:val="5"/>
        </w:numPr>
        <w:rPr>
          <w:sz w:val="20"/>
          <w:szCs w:val="20"/>
        </w:rPr>
      </w:pPr>
      <w:r w:rsidRPr="00F57EF7">
        <w:rPr>
          <w:sz w:val="20"/>
          <w:szCs w:val="20"/>
        </w:rPr>
        <w:t xml:space="preserve">ASHA Special Interest Group </w:t>
      </w:r>
      <w:r w:rsidR="007A586D" w:rsidRPr="00F57EF7">
        <w:rPr>
          <w:sz w:val="20"/>
          <w:szCs w:val="20"/>
        </w:rPr>
        <w:t>10: Issues in Higher Education</w:t>
      </w:r>
      <w:r w:rsidR="007A586D" w:rsidRPr="00F57EF7">
        <w:rPr>
          <w:sz w:val="20"/>
          <w:szCs w:val="20"/>
        </w:rPr>
        <w:tab/>
      </w:r>
      <w:r w:rsidR="00704BD3">
        <w:rPr>
          <w:sz w:val="20"/>
          <w:szCs w:val="20"/>
        </w:rPr>
        <w:tab/>
        <w:t xml:space="preserve">        </w:t>
      </w:r>
      <w:r w:rsidR="007A586D" w:rsidRPr="00F57EF7">
        <w:rPr>
          <w:sz w:val="20"/>
          <w:szCs w:val="20"/>
        </w:rPr>
        <w:t>2007-2015</w:t>
      </w:r>
    </w:p>
    <w:p w14:paraId="6F697674" w14:textId="24AF2E75" w:rsidR="007277E5" w:rsidRPr="00F57EF7" w:rsidRDefault="007A586D" w:rsidP="00587B00">
      <w:pPr>
        <w:pStyle w:val="NormalBodyText"/>
        <w:numPr>
          <w:ilvl w:val="0"/>
          <w:numId w:val="5"/>
        </w:numPr>
        <w:rPr>
          <w:sz w:val="20"/>
          <w:szCs w:val="20"/>
        </w:rPr>
      </w:pPr>
      <w:r w:rsidRPr="00F57EF7">
        <w:rPr>
          <w:sz w:val="20"/>
          <w:szCs w:val="20"/>
        </w:rPr>
        <w:t xml:space="preserve">ASHA Special Interest Group 18: </w:t>
      </w:r>
      <w:proofErr w:type="spellStart"/>
      <w:r w:rsidRPr="00F57EF7">
        <w:rPr>
          <w:sz w:val="20"/>
          <w:szCs w:val="20"/>
        </w:rPr>
        <w:t>Telepractice</w:t>
      </w:r>
      <w:proofErr w:type="spellEnd"/>
      <w:r w:rsidRPr="00F57EF7">
        <w:rPr>
          <w:sz w:val="20"/>
          <w:szCs w:val="20"/>
        </w:rPr>
        <w:tab/>
      </w:r>
      <w:r w:rsidR="00704BD3">
        <w:rPr>
          <w:sz w:val="20"/>
          <w:szCs w:val="20"/>
        </w:rPr>
        <w:tab/>
        <w:t xml:space="preserve">        </w:t>
      </w:r>
      <w:r w:rsidRPr="00F57EF7">
        <w:rPr>
          <w:sz w:val="20"/>
          <w:szCs w:val="20"/>
        </w:rPr>
        <w:t>2011-present</w:t>
      </w:r>
    </w:p>
    <w:p w14:paraId="10143067" w14:textId="080A93B2" w:rsidR="00BE6CBC" w:rsidRPr="00F57EF7" w:rsidRDefault="00427802" w:rsidP="00704BD3">
      <w:pPr>
        <w:pStyle w:val="NormalBodyText"/>
        <w:ind w:left="0"/>
        <w:rPr>
          <w:sz w:val="20"/>
          <w:szCs w:val="20"/>
        </w:rPr>
      </w:pPr>
      <w:r w:rsidRPr="00F57EF7">
        <w:rPr>
          <w:sz w:val="20"/>
          <w:szCs w:val="20"/>
        </w:rPr>
        <w:t>Montana Speech-Language-Hearing Association (MSHA)</w:t>
      </w:r>
      <w:r w:rsidRPr="00F57EF7">
        <w:rPr>
          <w:sz w:val="20"/>
          <w:szCs w:val="20"/>
        </w:rPr>
        <w:tab/>
      </w:r>
      <w:r w:rsidR="00704BD3">
        <w:rPr>
          <w:sz w:val="20"/>
          <w:szCs w:val="20"/>
        </w:rPr>
        <w:tab/>
        <w:t xml:space="preserve">        </w:t>
      </w:r>
      <w:r w:rsidRPr="00F57EF7">
        <w:rPr>
          <w:sz w:val="20"/>
          <w:szCs w:val="20"/>
        </w:rPr>
        <w:t>2011-present</w:t>
      </w:r>
    </w:p>
    <w:p w14:paraId="4FED0A94" w14:textId="1C3B0863" w:rsidR="00787B18" w:rsidRPr="00F57EF7" w:rsidRDefault="00427802" w:rsidP="00704BD3">
      <w:pPr>
        <w:pStyle w:val="NormalBodyText"/>
        <w:ind w:left="0"/>
        <w:rPr>
          <w:sz w:val="20"/>
          <w:szCs w:val="20"/>
        </w:rPr>
      </w:pPr>
      <w:r w:rsidRPr="00F57EF7">
        <w:rPr>
          <w:sz w:val="20"/>
          <w:szCs w:val="20"/>
        </w:rPr>
        <w:t>University of Montana Faculty Association</w:t>
      </w:r>
      <w:r w:rsidRPr="00F57EF7">
        <w:rPr>
          <w:sz w:val="20"/>
          <w:szCs w:val="20"/>
        </w:rPr>
        <w:tab/>
      </w:r>
      <w:r w:rsidR="00704BD3">
        <w:rPr>
          <w:sz w:val="20"/>
          <w:szCs w:val="20"/>
        </w:rPr>
        <w:tab/>
        <w:t xml:space="preserve">        </w:t>
      </w:r>
      <w:r w:rsidRPr="00F57EF7">
        <w:rPr>
          <w:sz w:val="20"/>
          <w:szCs w:val="20"/>
        </w:rPr>
        <w:t>2011-present</w:t>
      </w:r>
    </w:p>
    <w:p w14:paraId="7FFD278E" w14:textId="548010EF" w:rsidR="003F59B0" w:rsidRPr="00F57EF7" w:rsidRDefault="003F59B0" w:rsidP="00704BD3">
      <w:pPr>
        <w:pStyle w:val="NormalBodyText"/>
        <w:ind w:left="0"/>
        <w:rPr>
          <w:sz w:val="20"/>
          <w:szCs w:val="20"/>
        </w:rPr>
      </w:pPr>
      <w:r w:rsidRPr="00F57EF7">
        <w:rPr>
          <w:sz w:val="20"/>
          <w:szCs w:val="20"/>
        </w:rPr>
        <w:t>California Faculty Association</w:t>
      </w:r>
      <w:r w:rsidRPr="00F57EF7">
        <w:rPr>
          <w:sz w:val="20"/>
          <w:szCs w:val="20"/>
        </w:rPr>
        <w:tab/>
      </w:r>
      <w:r w:rsidR="00704BD3">
        <w:rPr>
          <w:sz w:val="20"/>
          <w:szCs w:val="20"/>
        </w:rPr>
        <w:tab/>
        <w:t xml:space="preserve">        </w:t>
      </w:r>
      <w:r w:rsidRPr="00F57EF7">
        <w:rPr>
          <w:sz w:val="20"/>
          <w:szCs w:val="20"/>
        </w:rPr>
        <w:t>2008-2011</w:t>
      </w:r>
    </w:p>
    <w:p w14:paraId="64B2D136" w14:textId="10A3C3FF" w:rsidR="00787B18" w:rsidRPr="00F57EF7" w:rsidRDefault="00427802" w:rsidP="00704BD3">
      <w:pPr>
        <w:pStyle w:val="NormalBodyText"/>
        <w:ind w:left="0"/>
        <w:rPr>
          <w:sz w:val="20"/>
          <w:szCs w:val="20"/>
        </w:rPr>
      </w:pPr>
      <w:r w:rsidRPr="00F57EF7">
        <w:rPr>
          <w:sz w:val="20"/>
          <w:szCs w:val="20"/>
        </w:rPr>
        <w:t>California Speech-Language-Hearing Association (CSHA)</w:t>
      </w:r>
      <w:r w:rsidRPr="00F57EF7">
        <w:rPr>
          <w:sz w:val="20"/>
          <w:szCs w:val="20"/>
        </w:rPr>
        <w:tab/>
      </w:r>
      <w:r w:rsidR="00704BD3">
        <w:rPr>
          <w:sz w:val="20"/>
          <w:szCs w:val="20"/>
        </w:rPr>
        <w:tab/>
        <w:t xml:space="preserve">        </w:t>
      </w:r>
      <w:r w:rsidRPr="00F57EF7">
        <w:rPr>
          <w:sz w:val="20"/>
          <w:szCs w:val="20"/>
        </w:rPr>
        <w:t>2008-2011</w:t>
      </w:r>
    </w:p>
    <w:p w14:paraId="10C238FA" w14:textId="250B8CF4" w:rsidR="00D726E7" w:rsidRPr="00F57EF7" w:rsidRDefault="00427802" w:rsidP="00704BD3">
      <w:pPr>
        <w:pStyle w:val="NormalBodyText"/>
        <w:ind w:left="0"/>
        <w:rPr>
          <w:sz w:val="20"/>
          <w:szCs w:val="20"/>
        </w:rPr>
      </w:pPr>
      <w:r w:rsidRPr="00F57EF7">
        <w:rPr>
          <w:sz w:val="20"/>
          <w:szCs w:val="20"/>
        </w:rPr>
        <w:t>Washington Speech-Language-Hearing Association (WSHA)</w:t>
      </w:r>
      <w:r w:rsidRPr="00F57EF7">
        <w:rPr>
          <w:sz w:val="20"/>
          <w:szCs w:val="20"/>
        </w:rPr>
        <w:tab/>
      </w:r>
      <w:r w:rsidR="00704BD3">
        <w:rPr>
          <w:sz w:val="20"/>
          <w:szCs w:val="20"/>
        </w:rPr>
        <w:tab/>
        <w:t xml:space="preserve">        </w:t>
      </w:r>
      <w:r w:rsidRPr="00F57EF7">
        <w:rPr>
          <w:sz w:val="20"/>
          <w:szCs w:val="20"/>
        </w:rPr>
        <w:t>2001-2009</w:t>
      </w:r>
      <w:r w:rsidR="00D726E7" w:rsidRPr="00F57EF7">
        <w:rPr>
          <w:sz w:val="20"/>
          <w:szCs w:val="20"/>
        </w:rPr>
        <w:t xml:space="preserve"> </w:t>
      </w:r>
    </w:p>
    <w:p w14:paraId="506B2E71" w14:textId="474C0C0A" w:rsidR="00D726E7" w:rsidRPr="00F57EF7" w:rsidRDefault="00D726E7" w:rsidP="00704BD3">
      <w:pPr>
        <w:pStyle w:val="NormalBodyText"/>
        <w:ind w:left="0"/>
        <w:rPr>
          <w:sz w:val="20"/>
          <w:szCs w:val="20"/>
        </w:rPr>
      </w:pPr>
      <w:r w:rsidRPr="00F57EF7">
        <w:rPr>
          <w:sz w:val="20"/>
          <w:szCs w:val="20"/>
        </w:rPr>
        <w:t>Certification, ASHA Certificate of Clinical Competence in Speech-Language Pathology (SLP)</w:t>
      </w:r>
      <w:r w:rsidRPr="00F57EF7">
        <w:rPr>
          <w:sz w:val="20"/>
          <w:szCs w:val="20"/>
        </w:rPr>
        <w:tab/>
      </w:r>
      <w:r w:rsidR="00704BD3">
        <w:rPr>
          <w:sz w:val="20"/>
          <w:szCs w:val="20"/>
        </w:rPr>
        <w:tab/>
        <w:t xml:space="preserve">        </w:t>
      </w:r>
      <w:r w:rsidRPr="00F57EF7">
        <w:rPr>
          <w:sz w:val="20"/>
          <w:szCs w:val="20"/>
        </w:rPr>
        <w:t xml:space="preserve">1999-present </w:t>
      </w:r>
    </w:p>
    <w:p w14:paraId="0E697364" w14:textId="31965D11" w:rsidR="00D726E7" w:rsidRPr="00F57EF7" w:rsidRDefault="00D726E7" w:rsidP="00704BD3">
      <w:pPr>
        <w:pStyle w:val="NormalBodyText"/>
        <w:ind w:left="0"/>
        <w:rPr>
          <w:sz w:val="20"/>
          <w:szCs w:val="20"/>
        </w:rPr>
      </w:pPr>
      <w:r w:rsidRPr="00F57EF7">
        <w:rPr>
          <w:sz w:val="20"/>
          <w:szCs w:val="20"/>
        </w:rPr>
        <w:t>Licensure, Montana State Board of Speech-Language Pathology &amp; Audiology</w:t>
      </w:r>
      <w:r w:rsidRPr="00F57EF7">
        <w:rPr>
          <w:sz w:val="20"/>
          <w:szCs w:val="20"/>
        </w:rPr>
        <w:tab/>
      </w:r>
      <w:r w:rsidR="00704BD3">
        <w:rPr>
          <w:sz w:val="20"/>
          <w:szCs w:val="20"/>
        </w:rPr>
        <w:tab/>
        <w:t xml:space="preserve">        </w:t>
      </w:r>
      <w:r w:rsidRPr="00F57EF7">
        <w:rPr>
          <w:sz w:val="20"/>
          <w:szCs w:val="20"/>
        </w:rPr>
        <w:t>2011-present</w:t>
      </w:r>
    </w:p>
    <w:p w14:paraId="04002C97" w14:textId="14C8973A" w:rsidR="00427802" w:rsidRPr="00F57EF7" w:rsidRDefault="00D726E7" w:rsidP="00704BD3">
      <w:pPr>
        <w:pStyle w:val="NormalBodyText"/>
        <w:ind w:left="0"/>
        <w:rPr>
          <w:sz w:val="20"/>
          <w:szCs w:val="20"/>
        </w:rPr>
      </w:pPr>
      <w:r w:rsidRPr="00F57EF7">
        <w:rPr>
          <w:sz w:val="20"/>
          <w:szCs w:val="20"/>
        </w:rPr>
        <w:t>Licensure, California Speech-Language Pathology &amp; Audiology &amp; Hearing Aid Dispensers Board</w:t>
      </w:r>
      <w:r w:rsidRPr="00F57EF7">
        <w:rPr>
          <w:sz w:val="20"/>
          <w:szCs w:val="20"/>
        </w:rPr>
        <w:tab/>
      </w:r>
      <w:r w:rsidR="00236D21">
        <w:rPr>
          <w:sz w:val="20"/>
          <w:szCs w:val="20"/>
        </w:rPr>
        <w:t xml:space="preserve">        </w:t>
      </w:r>
      <w:r w:rsidRPr="00F57EF7">
        <w:rPr>
          <w:sz w:val="20"/>
          <w:szCs w:val="20"/>
        </w:rPr>
        <w:t>2014-present</w:t>
      </w:r>
    </w:p>
    <w:p w14:paraId="07919020" w14:textId="007B9213" w:rsidR="00F4180E" w:rsidRPr="00F57EF7" w:rsidRDefault="00F4180E" w:rsidP="00704BD3">
      <w:pPr>
        <w:pStyle w:val="NormalBodyText"/>
        <w:ind w:left="0"/>
        <w:rPr>
          <w:sz w:val="20"/>
          <w:szCs w:val="20"/>
        </w:rPr>
      </w:pPr>
      <w:r w:rsidRPr="00F57EF7">
        <w:rPr>
          <w:sz w:val="20"/>
          <w:szCs w:val="20"/>
        </w:rPr>
        <w:t>Licensure, Washington State License in Speech-Language Pathology</w:t>
      </w:r>
      <w:r w:rsidRPr="00F57EF7">
        <w:rPr>
          <w:sz w:val="20"/>
          <w:szCs w:val="20"/>
        </w:rPr>
        <w:tab/>
      </w:r>
      <w:r w:rsidR="00236D21">
        <w:rPr>
          <w:sz w:val="20"/>
          <w:szCs w:val="20"/>
        </w:rPr>
        <w:tab/>
        <w:t xml:space="preserve">        </w:t>
      </w:r>
      <w:r w:rsidRPr="00F57EF7">
        <w:rPr>
          <w:sz w:val="20"/>
          <w:szCs w:val="20"/>
        </w:rPr>
        <w:t>2001-2009</w:t>
      </w:r>
    </w:p>
    <w:sectPr w:rsidR="00F4180E" w:rsidRPr="00F57EF7">
      <w:headerReference w:type="default" r:id="rId35"/>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E935" w14:textId="77777777" w:rsidR="001212F5" w:rsidRDefault="001212F5">
      <w:pPr>
        <w:spacing w:line="240" w:lineRule="auto"/>
      </w:pPr>
      <w:r>
        <w:separator/>
      </w:r>
    </w:p>
  </w:endnote>
  <w:endnote w:type="continuationSeparator" w:id="0">
    <w:p w14:paraId="02F34F29" w14:textId="77777777" w:rsidR="001212F5" w:rsidRDefault="00121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5505F" w14:textId="77777777" w:rsidR="001212F5" w:rsidRDefault="001212F5">
      <w:pPr>
        <w:spacing w:line="240" w:lineRule="auto"/>
      </w:pPr>
      <w:r>
        <w:separator/>
      </w:r>
    </w:p>
  </w:footnote>
  <w:footnote w:type="continuationSeparator" w:id="0">
    <w:p w14:paraId="06DA1768" w14:textId="77777777" w:rsidR="001212F5" w:rsidRDefault="001212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AE92" w14:textId="3A27E7BA" w:rsidR="004637E0" w:rsidRPr="00A723F4" w:rsidRDefault="004637E0">
    <w:pPr>
      <w:pStyle w:val="YourName"/>
      <w:rPr>
        <w:i/>
      </w:rPr>
    </w:pPr>
    <w:sdt>
      <w:sdtPr>
        <w:rPr>
          <w:i/>
        </w:rPr>
        <w:alias w:val="Author"/>
        <w:id w:val="25244219"/>
        <w:dataBinding w:prefixMappings="xmlns:ns0='http://purl.org/dc/elements/1.1/' xmlns:ns1='http://schemas.openxmlformats.org/package/2006/metadata/core-properties' " w:xpath="/ns1:coreProperties[1]/ns0:creator[1]" w:storeItemID="{6C3C8BC8-F283-45AE-878A-BAB7291924A1}"/>
        <w:text/>
      </w:sdtPr>
      <w:sdtContent>
        <w:r>
          <w:rPr>
            <w:i/>
          </w:rPr>
          <w:t>Catherine Off, Ph.D., CCC-SLP 2023</w:t>
        </w:r>
      </w:sdtContent>
    </w:sdt>
    <w:r w:rsidRPr="00A723F4">
      <w:rPr>
        <w:i/>
      </w:rPr>
      <w:tab/>
      <w:t xml:space="preserve">Page </w:t>
    </w:r>
    <w:r w:rsidRPr="00A723F4">
      <w:rPr>
        <w:i/>
      </w:rPr>
      <w:fldChar w:fldCharType="begin"/>
    </w:r>
    <w:r w:rsidRPr="00A723F4">
      <w:rPr>
        <w:i/>
      </w:rPr>
      <w:instrText xml:space="preserve"> PAGE   \* MERGEFORMAT </w:instrText>
    </w:r>
    <w:r w:rsidRPr="00A723F4">
      <w:rPr>
        <w:i/>
      </w:rPr>
      <w:fldChar w:fldCharType="separate"/>
    </w:r>
    <w:r>
      <w:rPr>
        <w:i/>
        <w:noProof/>
      </w:rPr>
      <w:t>4</w:t>
    </w:r>
    <w:r w:rsidRPr="00A723F4">
      <w:rPr>
        <w: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FFE04E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1A618A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52E6D87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3BCA5B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3A5B6A"/>
    <w:multiLevelType w:val="hybridMultilevel"/>
    <w:tmpl w:val="51F4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F50F2"/>
    <w:multiLevelType w:val="hybridMultilevel"/>
    <w:tmpl w:val="5256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2F3C51"/>
    <w:multiLevelType w:val="hybridMultilevel"/>
    <w:tmpl w:val="6CEE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B9"/>
    <w:rsid w:val="00003700"/>
    <w:rsid w:val="0000522E"/>
    <w:rsid w:val="000112FA"/>
    <w:rsid w:val="000144F0"/>
    <w:rsid w:val="0001727E"/>
    <w:rsid w:val="0002026D"/>
    <w:rsid w:val="000213F3"/>
    <w:rsid w:val="00021C33"/>
    <w:rsid w:val="00021D2D"/>
    <w:rsid w:val="00022D71"/>
    <w:rsid w:val="0002328F"/>
    <w:rsid w:val="00027341"/>
    <w:rsid w:val="00027986"/>
    <w:rsid w:val="00027FDD"/>
    <w:rsid w:val="00033C75"/>
    <w:rsid w:val="000349A5"/>
    <w:rsid w:val="000359D2"/>
    <w:rsid w:val="000369A8"/>
    <w:rsid w:val="00036F96"/>
    <w:rsid w:val="00044C78"/>
    <w:rsid w:val="00044F41"/>
    <w:rsid w:val="00050078"/>
    <w:rsid w:val="0006025E"/>
    <w:rsid w:val="00061561"/>
    <w:rsid w:val="000653B2"/>
    <w:rsid w:val="00066146"/>
    <w:rsid w:val="000662D4"/>
    <w:rsid w:val="00067710"/>
    <w:rsid w:val="00080A2E"/>
    <w:rsid w:val="000874A7"/>
    <w:rsid w:val="0008787C"/>
    <w:rsid w:val="000955D1"/>
    <w:rsid w:val="0009589C"/>
    <w:rsid w:val="00096066"/>
    <w:rsid w:val="00096205"/>
    <w:rsid w:val="000978CB"/>
    <w:rsid w:val="000A01EE"/>
    <w:rsid w:val="000A3301"/>
    <w:rsid w:val="000B2719"/>
    <w:rsid w:val="000B3A65"/>
    <w:rsid w:val="000B5375"/>
    <w:rsid w:val="000B6DAB"/>
    <w:rsid w:val="000B74FC"/>
    <w:rsid w:val="000C0EBF"/>
    <w:rsid w:val="000C385D"/>
    <w:rsid w:val="000D1AEF"/>
    <w:rsid w:val="000D7157"/>
    <w:rsid w:val="000D7902"/>
    <w:rsid w:val="000E1104"/>
    <w:rsid w:val="000E2898"/>
    <w:rsid w:val="000E4F54"/>
    <w:rsid w:val="000F1690"/>
    <w:rsid w:val="000F3D32"/>
    <w:rsid w:val="000F794D"/>
    <w:rsid w:val="00101B10"/>
    <w:rsid w:val="001107C9"/>
    <w:rsid w:val="001110D8"/>
    <w:rsid w:val="00120163"/>
    <w:rsid w:val="001212F5"/>
    <w:rsid w:val="00121C52"/>
    <w:rsid w:val="001245F2"/>
    <w:rsid w:val="00127D81"/>
    <w:rsid w:val="001356D9"/>
    <w:rsid w:val="00137213"/>
    <w:rsid w:val="0014456A"/>
    <w:rsid w:val="00145D3B"/>
    <w:rsid w:val="00146DEB"/>
    <w:rsid w:val="00147229"/>
    <w:rsid w:val="00150444"/>
    <w:rsid w:val="00151ED5"/>
    <w:rsid w:val="0015286D"/>
    <w:rsid w:val="0016050E"/>
    <w:rsid w:val="001800B8"/>
    <w:rsid w:val="00181098"/>
    <w:rsid w:val="001860CE"/>
    <w:rsid w:val="00186767"/>
    <w:rsid w:val="0019080F"/>
    <w:rsid w:val="00192752"/>
    <w:rsid w:val="001A33C5"/>
    <w:rsid w:val="001A4555"/>
    <w:rsid w:val="001A6BA0"/>
    <w:rsid w:val="001B06FC"/>
    <w:rsid w:val="001B4E55"/>
    <w:rsid w:val="001B5851"/>
    <w:rsid w:val="001C0D21"/>
    <w:rsid w:val="001C1E98"/>
    <w:rsid w:val="001D1BB9"/>
    <w:rsid w:val="001D262E"/>
    <w:rsid w:val="001D28D1"/>
    <w:rsid w:val="001D34FB"/>
    <w:rsid w:val="001E43E7"/>
    <w:rsid w:val="001F2472"/>
    <w:rsid w:val="001F7274"/>
    <w:rsid w:val="00200FD5"/>
    <w:rsid w:val="00203D8D"/>
    <w:rsid w:val="002061BF"/>
    <w:rsid w:val="002075B5"/>
    <w:rsid w:val="00214029"/>
    <w:rsid w:val="0021405B"/>
    <w:rsid w:val="00214E61"/>
    <w:rsid w:val="00216040"/>
    <w:rsid w:val="00220786"/>
    <w:rsid w:val="0022284F"/>
    <w:rsid w:val="00226035"/>
    <w:rsid w:val="002270DE"/>
    <w:rsid w:val="00233A4B"/>
    <w:rsid w:val="00236D21"/>
    <w:rsid w:val="00246DCA"/>
    <w:rsid w:val="00247F27"/>
    <w:rsid w:val="00251006"/>
    <w:rsid w:val="00254224"/>
    <w:rsid w:val="0025609A"/>
    <w:rsid w:val="002604CE"/>
    <w:rsid w:val="00262272"/>
    <w:rsid w:val="00286D04"/>
    <w:rsid w:val="002A4713"/>
    <w:rsid w:val="002A5F11"/>
    <w:rsid w:val="002A71B4"/>
    <w:rsid w:val="002B05C7"/>
    <w:rsid w:val="002B4D33"/>
    <w:rsid w:val="002B648F"/>
    <w:rsid w:val="002D0622"/>
    <w:rsid w:val="002D5F34"/>
    <w:rsid w:val="002D7C30"/>
    <w:rsid w:val="002E33D8"/>
    <w:rsid w:val="002E6B29"/>
    <w:rsid w:val="002F0D64"/>
    <w:rsid w:val="002F141E"/>
    <w:rsid w:val="002F1E29"/>
    <w:rsid w:val="002F3D21"/>
    <w:rsid w:val="00301D37"/>
    <w:rsid w:val="00302EB9"/>
    <w:rsid w:val="00303195"/>
    <w:rsid w:val="0030376B"/>
    <w:rsid w:val="0030426D"/>
    <w:rsid w:val="00314206"/>
    <w:rsid w:val="00314FE1"/>
    <w:rsid w:val="00315791"/>
    <w:rsid w:val="00323C5E"/>
    <w:rsid w:val="00326259"/>
    <w:rsid w:val="0032797A"/>
    <w:rsid w:val="0033031A"/>
    <w:rsid w:val="00331116"/>
    <w:rsid w:val="0033426D"/>
    <w:rsid w:val="00340E97"/>
    <w:rsid w:val="003412D7"/>
    <w:rsid w:val="00343BE4"/>
    <w:rsid w:val="003502F3"/>
    <w:rsid w:val="003508AF"/>
    <w:rsid w:val="00352060"/>
    <w:rsid w:val="00356C71"/>
    <w:rsid w:val="00360280"/>
    <w:rsid w:val="003607D7"/>
    <w:rsid w:val="003668B9"/>
    <w:rsid w:val="00370DFD"/>
    <w:rsid w:val="003752BD"/>
    <w:rsid w:val="00375BC7"/>
    <w:rsid w:val="0038042B"/>
    <w:rsid w:val="00380C73"/>
    <w:rsid w:val="00383A3C"/>
    <w:rsid w:val="003A3BC3"/>
    <w:rsid w:val="003A40D3"/>
    <w:rsid w:val="003A46AF"/>
    <w:rsid w:val="003A4FBE"/>
    <w:rsid w:val="003B53F8"/>
    <w:rsid w:val="003C17FF"/>
    <w:rsid w:val="003C1C59"/>
    <w:rsid w:val="003C59DB"/>
    <w:rsid w:val="003C6C09"/>
    <w:rsid w:val="003C7737"/>
    <w:rsid w:val="003E02E4"/>
    <w:rsid w:val="003E1C05"/>
    <w:rsid w:val="003E1D1C"/>
    <w:rsid w:val="003E1D57"/>
    <w:rsid w:val="003E2081"/>
    <w:rsid w:val="003E59E1"/>
    <w:rsid w:val="003F1A40"/>
    <w:rsid w:val="003F23EA"/>
    <w:rsid w:val="003F59B0"/>
    <w:rsid w:val="003F5BF0"/>
    <w:rsid w:val="00407430"/>
    <w:rsid w:val="00407A18"/>
    <w:rsid w:val="00413E83"/>
    <w:rsid w:val="0041640B"/>
    <w:rsid w:val="00422D02"/>
    <w:rsid w:val="00423240"/>
    <w:rsid w:val="0042599B"/>
    <w:rsid w:val="00426DD6"/>
    <w:rsid w:val="00427802"/>
    <w:rsid w:val="0043095D"/>
    <w:rsid w:val="0043407E"/>
    <w:rsid w:val="00444578"/>
    <w:rsid w:val="00446465"/>
    <w:rsid w:val="00453754"/>
    <w:rsid w:val="00454CF8"/>
    <w:rsid w:val="00462336"/>
    <w:rsid w:val="004637E0"/>
    <w:rsid w:val="00466382"/>
    <w:rsid w:val="00467355"/>
    <w:rsid w:val="00473C5C"/>
    <w:rsid w:val="00477E93"/>
    <w:rsid w:val="00486F44"/>
    <w:rsid w:val="00490962"/>
    <w:rsid w:val="00492A5C"/>
    <w:rsid w:val="0049306C"/>
    <w:rsid w:val="004949A3"/>
    <w:rsid w:val="004969C7"/>
    <w:rsid w:val="004A2C0F"/>
    <w:rsid w:val="004A6FB9"/>
    <w:rsid w:val="004A76B4"/>
    <w:rsid w:val="004A7C7E"/>
    <w:rsid w:val="004B33E7"/>
    <w:rsid w:val="004B560B"/>
    <w:rsid w:val="004B6065"/>
    <w:rsid w:val="004B7DE5"/>
    <w:rsid w:val="004C17E8"/>
    <w:rsid w:val="004C7FC3"/>
    <w:rsid w:val="004D549F"/>
    <w:rsid w:val="004D5F9D"/>
    <w:rsid w:val="004E20E0"/>
    <w:rsid w:val="004E3D39"/>
    <w:rsid w:val="004E5951"/>
    <w:rsid w:val="004E5D1A"/>
    <w:rsid w:val="004E6680"/>
    <w:rsid w:val="004F0214"/>
    <w:rsid w:val="004F2330"/>
    <w:rsid w:val="004F348C"/>
    <w:rsid w:val="00502718"/>
    <w:rsid w:val="00515085"/>
    <w:rsid w:val="00516501"/>
    <w:rsid w:val="005232D8"/>
    <w:rsid w:val="00525439"/>
    <w:rsid w:val="0053206D"/>
    <w:rsid w:val="005331C7"/>
    <w:rsid w:val="00534DF6"/>
    <w:rsid w:val="00542915"/>
    <w:rsid w:val="00543ADD"/>
    <w:rsid w:val="00545A1E"/>
    <w:rsid w:val="00550F32"/>
    <w:rsid w:val="00551F87"/>
    <w:rsid w:val="00553515"/>
    <w:rsid w:val="00554D3D"/>
    <w:rsid w:val="00556240"/>
    <w:rsid w:val="0056468D"/>
    <w:rsid w:val="00567235"/>
    <w:rsid w:val="00580693"/>
    <w:rsid w:val="005844E9"/>
    <w:rsid w:val="00587B00"/>
    <w:rsid w:val="00596876"/>
    <w:rsid w:val="00597472"/>
    <w:rsid w:val="005A31CD"/>
    <w:rsid w:val="005A5DA5"/>
    <w:rsid w:val="005A7EC9"/>
    <w:rsid w:val="005B1522"/>
    <w:rsid w:val="005B25C9"/>
    <w:rsid w:val="005B2DB1"/>
    <w:rsid w:val="005B705A"/>
    <w:rsid w:val="005B7C09"/>
    <w:rsid w:val="005C1AD6"/>
    <w:rsid w:val="005C41CE"/>
    <w:rsid w:val="005C4A5E"/>
    <w:rsid w:val="005C7F43"/>
    <w:rsid w:val="005D0340"/>
    <w:rsid w:val="005D0DA7"/>
    <w:rsid w:val="005D7336"/>
    <w:rsid w:val="005D7A47"/>
    <w:rsid w:val="005E0FC4"/>
    <w:rsid w:val="005E234C"/>
    <w:rsid w:val="005E36F1"/>
    <w:rsid w:val="005E477D"/>
    <w:rsid w:val="005E4F2B"/>
    <w:rsid w:val="005E520B"/>
    <w:rsid w:val="005E5E41"/>
    <w:rsid w:val="005F26B9"/>
    <w:rsid w:val="00600263"/>
    <w:rsid w:val="0061743A"/>
    <w:rsid w:val="006200DA"/>
    <w:rsid w:val="00621472"/>
    <w:rsid w:val="00621680"/>
    <w:rsid w:val="006226D9"/>
    <w:rsid w:val="006233D5"/>
    <w:rsid w:val="00625D14"/>
    <w:rsid w:val="00625DAE"/>
    <w:rsid w:val="006263EE"/>
    <w:rsid w:val="00634027"/>
    <w:rsid w:val="0063408E"/>
    <w:rsid w:val="00641FCE"/>
    <w:rsid w:val="00644CEC"/>
    <w:rsid w:val="00645069"/>
    <w:rsid w:val="006463F2"/>
    <w:rsid w:val="00647A43"/>
    <w:rsid w:val="00650627"/>
    <w:rsid w:val="00650914"/>
    <w:rsid w:val="00655209"/>
    <w:rsid w:val="00656941"/>
    <w:rsid w:val="0065724C"/>
    <w:rsid w:val="00661099"/>
    <w:rsid w:val="00672736"/>
    <w:rsid w:val="00675DF0"/>
    <w:rsid w:val="00681D7E"/>
    <w:rsid w:val="006829C5"/>
    <w:rsid w:val="00683A68"/>
    <w:rsid w:val="006866F4"/>
    <w:rsid w:val="00692220"/>
    <w:rsid w:val="00693069"/>
    <w:rsid w:val="006A0A27"/>
    <w:rsid w:val="006A338B"/>
    <w:rsid w:val="006A4912"/>
    <w:rsid w:val="006A494C"/>
    <w:rsid w:val="006A65AA"/>
    <w:rsid w:val="006A7367"/>
    <w:rsid w:val="006A79CE"/>
    <w:rsid w:val="006B1684"/>
    <w:rsid w:val="006B2A71"/>
    <w:rsid w:val="006C1BE4"/>
    <w:rsid w:val="006C359F"/>
    <w:rsid w:val="006D2401"/>
    <w:rsid w:val="006D40D0"/>
    <w:rsid w:val="006D7197"/>
    <w:rsid w:val="006D7AD0"/>
    <w:rsid w:val="006E6A03"/>
    <w:rsid w:val="006E6DCA"/>
    <w:rsid w:val="006F07C6"/>
    <w:rsid w:val="006F1A2E"/>
    <w:rsid w:val="006F1B56"/>
    <w:rsid w:val="006F7422"/>
    <w:rsid w:val="00702D66"/>
    <w:rsid w:val="00703CA7"/>
    <w:rsid w:val="00704BD3"/>
    <w:rsid w:val="0070641B"/>
    <w:rsid w:val="0071186E"/>
    <w:rsid w:val="00713134"/>
    <w:rsid w:val="0071466B"/>
    <w:rsid w:val="00721A67"/>
    <w:rsid w:val="00721A83"/>
    <w:rsid w:val="0072273E"/>
    <w:rsid w:val="00723DA3"/>
    <w:rsid w:val="00724AC3"/>
    <w:rsid w:val="00724B87"/>
    <w:rsid w:val="007253D4"/>
    <w:rsid w:val="007270A8"/>
    <w:rsid w:val="007277E5"/>
    <w:rsid w:val="0073079D"/>
    <w:rsid w:val="00731448"/>
    <w:rsid w:val="00735025"/>
    <w:rsid w:val="00740494"/>
    <w:rsid w:val="00740C6C"/>
    <w:rsid w:val="007455E2"/>
    <w:rsid w:val="00746493"/>
    <w:rsid w:val="007518C9"/>
    <w:rsid w:val="007620FE"/>
    <w:rsid w:val="0076711C"/>
    <w:rsid w:val="00783724"/>
    <w:rsid w:val="007840A3"/>
    <w:rsid w:val="00787B18"/>
    <w:rsid w:val="00790605"/>
    <w:rsid w:val="007967E1"/>
    <w:rsid w:val="007976BB"/>
    <w:rsid w:val="007A14C8"/>
    <w:rsid w:val="007A45AA"/>
    <w:rsid w:val="007A586D"/>
    <w:rsid w:val="007B1510"/>
    <w:rsid w:val="007C56B9"/>
    <w:rsid w:val="007D16FF"/>
    <w:rsid w:val="007D1E9C"/>
    <w:rsid w:val="007D1EA8"/>
    <w:rsid w:val="007D24A0"/>
    <w:rsid w:val="007D659D"/>
    <w:rsid w:val="007D7136"/>
    <w:rsid w:val="007E3275"/>
    <w:rsid w:val="007E3DBD"/>
    <w:rsid w:val="007E5E88"/>
    <w:rsid w:val="007E76F8"/>
    <w:rsid w:val="007F0696"/>
    <w:rsid w:val="007F1C99"/>
    <w:rsid w:val="007F1EE8"/>
    <w:rsid w:val="007F60D3"/>
    <w:rsid w:val="008026F6"/>
    <w:rsid w:val="0080376D"/>
    <w:rsid w:val="00804509"/>
    <w:rsid w:val="008053E8"/>
    <w:rsid w:val="00810A9B"/>
    <w:rsid w:val="00813C67"/>
    <w:rsid w:val="008177E0"/>
    <w:rsid w:val="00820734"/>
    <w:rsid w:val="00820C32"/>
    <w:rsid w:val="008235ED"/>
    <w:rsid w:val="00824A46"/>
    <w:rsid w:val="0082701D"/>
    <w:rsid w:val="00833B75"/>
    <w:rsid w:val="0084032F"/>
    <w:rsid w:val="00845A06"/>
    <w:rsid w:val="0085402B"/>
    <w:rsid w:val="00854271"/>
    <w:rsid w:val="00863C49"/>
    <w:rsid w:val="00866506"/>
    <w:rsid w:val="008666D4"/>
    <w:rsid w:val="00867E77"/>
    <w:rsid w:val="00870CC3"/>
    <w:rsid w:val="00871BC9"/>
    <w:rsid w:val="008757B5"/>
    <w:rsid w:val="0088114C"/>
    <w:rsid w:val="00881962"/>
    <w:rsid w:val="00882700"/>
    <w:rsid w:val="008846BD"/>
    <w:rsid w:val="00885B9D"/>
    <w:rsid w:val="00886E07"/>
    <w:rsid w:val="0089022D"/>
    <w:rsid w:val="00890456"/>
    <w:rsid w:val="008907C9"/>
    <w:rsid w:val="00892C99"/>
    <w:rsid w:val="00896813"/>
    <w:rsid w:val="008A0B62"/>
    <w:rsid w:val="008A105D"/>
    <w:rsid w:val="008A2367"/>
    <w:rsid w:val="008A517C"/>
    <w:rsid w:val="008A6232"/>
    <w:rsid w:val="008A6EFF"/>
    <w:rsid w:val="008B0023"/>
    <w:rsid w:val="008B24F4"/>
    <w:rsid w:val="008B5CC2"/>
    <w:rsid w:val="008B7AE8"/>
    <w:rsid w:val="008C0116"/>
    <w:rsid w:val="008C1028"/>
    <w:rsid w:val="008C5FEC"/>
    <w:rsid w:val="008C6FEA"/>
    <w:rsid w:val="008D1531"/>
    <w:rsid w:val="008D4A20"/>
    <w:rsid w:val="008D4A71"/>
    <w:rsid w:val="008D6B59"/>
    <w:rsid w:val="008E14BA"/>
    <w:rsid w:val="008E69CD"/>
    <w:rsid w:val="008E7CE7"/>
    <w:rsid w:val="008E7F6B"/>
    <w:rsid w:val="008F1157"/>
    <w:rsid w:val="008F4BA8"/>
    <w:rsid w:val="009037EC"/>
    <w:rsid w:val="00904DEB"/>
    <w:rsid w:val="009068C6"/>
    <w:rsid w:val="00906C1C"/>
    <w:rsid w:val="00907ED9"/>
    <w:rsid w:val="009119FC"/>
    <w:rsid w:val="00911F14"/>
    <w:rsid w:val="009121D8"/>
    <w:rsid w:val="00913C7C"/>
    <w:rsid w:val="00913C81"/>
    <w:rsid w:val="009210C1"/>
    <w:rsid w:val="00921844"/>
    <w:rsid w:val="0092250A"/>
    <w:rsid w:val="009254DD"/>
    <w:rsid w:val="00926D20"/>
    <w:rsid w:val="00927E24"/>
    <w:rsid w:val="00942024"/>
    <w:rsid w:val="0094235E"/>
    <w:rsid w:val="00950A13"/>
    <w:rsid w:val="00953F01"/>
    <w:rsid w:val="00962D97"/>
    <w:rsid w:val="0096437B"/>
    <w:rsid w:val="00967EE7"/>
    <w:rsid w:val="0097561A"/>
    <w:rsid w:val="00983AC1"/>
    <w:rsid w:val="00984D70"/>
    <w:rsid w:val="00984DDC"/>
    <w:rsid w:val="00995490"/>
    <w:rsid w:val="009957BC"/>
    <w:rsid w:val="009A1B9A"/>
    <w:rsid w:val="009B5F45"/>
    <w:rsid w:val="009B778B"/>
    <w:rsid w:val="009C0BBE"/>
    <w:rsid w:val="009C2540"/>
    <w:rsid w:val="009C5855"/>
    <w:rsid w:val="009C6333"/>
    <w:rsid w:val="009C6D84"/>
    <w:rsid w:val="009D1348"/>
    <w:rsid w:val="009D2BD6"/>
    <w:rsid w:val="009D3C0B"/>
    <w:rsid w:val="009D5447"/>
    <w:rsid w:val="009E107C"/>
    <w:rsid w:val="009E2B3D"/>
    <w:rsid w:val="009E3B75"/>
    <w:rsid w:val="009F61F0"/>
    <w:rsid w:val="00A030A0"/>
    <w:rsid w:val="00A038C8"/>
    <w:rsid w:val="00A04903"/>
    <w:rsid w:val="00A06866"/>
    <w:rsid w:val="00A11789"/>
    <w:rsid w:val="00A139B7"/>
    <w:rsid w:val="00A13F73"/>
    <w:rsid w:val="00A20009"/>
    <w:rsid w:val="00A23170"/>
    <w:rsid w:val="00A23960"/>
    <w:rsid w:val="00A23A18"/>
    <w:rsid w:val="00A23C05"/>
    <w:rsid w:val="00A26947"/>
    <w:rsid w:val="00A32BAC"/>
    <w:rsid w:val="00A4143B"/>
    <w:rsid w:val="00A415CA"/>
    <w:rsid w:val="00A43537"/>
    <w:rsid w:val="00A47642"/>
    <w:rsid w:val="00A53499"/>
    <w:rsid w:val="00A57DE3"/>
    <w:rsid w:val="00A63078"/>
    <w:rsid w:val="00A67CDB"/>
    <w:rsid w:val="00A70F0E"/>
    <w:rsid w:val="00A71AF7"/>
    <w:rsid w:val="00A723F4"/>
    <w:rsid w:val="00A7340B"/>
    <w:rsid w:val="00A772B1"/>
    <w:rsid w:val="00A81FCA"/>
    <w:rsid w:val="00A82E98"/>
    <w:rsid w:val="00A87CEC"/>
    <w:rsid w:val="00A936D9"/>
    <w:rsid w:val="00AA18F9"/>
    <w:rsid w:val="00AA374E"/>
    <w:rsid w:val="00AC068D"/>
    <w:rsid w:val="00AC5DD6"/>
    <w:rsid w:val="00AD443C"/>
    <w:rsid w:val="00AE15C2"/>
    <w:rsid w:val="00AE39B5"/>
    <w:rsid w:val="00AF2760"/>
    <w:rsid w:val="00AF5210"/>
    <w:rsid w:val="00AF54E7"/>
    <w:rsid w:val="00B0023B"/>
    <w:rsid w:val="00B0149C"/>
    <w:rsid w:val="00B01A55"/>
    <w:rsid w:val="00B04CA2"/>
    <w:rsid w:val="00B06FF0"/>
    <w:rsid w:val="00B10656"/>
    <w:rsid w:val="00B118F9"/>
    <w:rsid w:val="00B14544"/>
    <w:rsid w:val="00B21D29"/>
    <w:rsid w:val="00B22252"/>
    <w:rsid w:val="00B2333D"/>
    <w:rsid w:val="00B240BF"/>
    <w:rsid w:val="00B33C78"/>
    <w:rsid w:val="00B33E21"/>
    <w:rsid w:val="00B34890"/>
    <w:rsid w:val="00B43A6E"/>
    <w:rsid w:val="00B4609F"/>
    <w:rsid w:val="00B524E0"/>
    <w:rsid w:val="00B54358"/>
    <w:rsid w:val="00B54DE2"/>
    <w:rsid w:val="00B56F8E"/>
    <w:rsid w:val="00B6737B"/>
    <w:rsid w:val="00B72F18"/>
    <w:rsid w:val="00B7474A"/>
    <w:rsid w:val="00B7758C"/>
    <w:rsid w:val="00B81FB2"/>
    <w:rsid w:val="00B84E72"/>
    <w:rsid w:val="00B84ED0"/>
    <w:rsid w:val="00B867AD"/>
    <w:rsid w:val="00B91CB3"/>
    <w:rsid w:val="00B9794C"/>
    <w:rsid w:val="00B97F7B"/>
    <w:rsid w:val="00BA2F81"/>
    <w:rsid w:val="00BA35EE"/>
    <w:rsid w:val="00BA5A69"/>
    <w:rsid w:val="00BA65BE"/>
    <w:rsid w:val="00BA6AAA"/>
    <w:rsid w:val="00BB02CE"/>
    <w:rsid w:val="00BB6F4D"/>
    <w:rsid w:val="00BB7F88"/>
    <w:rsid w:val="00BC1DE6"/>
    <w:rsid w:val="00BC2039"/>
    <w:rsid w:val="00BC290E"/>
    <w:rsid w:val="00BC3A2A"/>
    <w:rsid w:val="00BC42E7"/>
    <w:rsid w:val="00BC698A"/>
    <w:rsid w:val="00BE16BD"/>
    <w:rsid w:val="00BE3F9C"/>
    <w:rsid w:val="00BE6CBC"/>
    <w:rsid w:val="00BF2147"/>
    <w:rsid w:val="00BF23F0"/>
    <w:rsid w:val="00BF4F56"/>
    <w:rsid w:val="00BF6E92"/>
    <w:rsid w:val="00BF77BB"/>
    <w:rsid w:val="00C010EE"/>
    <w:rsid w:val="00C1037D"/>
    <w:rsid w:val="00C10911"/>
    <w:rsid w:val="00C11B45"/>
    <w:rsid w:val="00C1224D"/>
    <w:rsid w:val="00C13491"/>
    <w:rsid w:val="00C1560C"/>
    <w:rsid w:val="00C16B25"/>
    <w:rsid w:val="00C16E5D"/>
    <w:rsid w:val="00C2046F"/>
    <w:rsid w:val="00C20E7A"/>
    <w:rsid w:val="00C23EE5"/>
    <w:rsid w:val="00C24A13"/>
    <w:rsid w:val="00C25F52"/>
    <w:rsid w:val="00C31E8A"/>
    <w:rsid w:val="00C33BBF"/>
    <w:rsid w:val="00C35DB1"/>
    <w:rsid w:val="00C4059B"/>
    <w:rsid w:val="00C51736"/>
    <w:rsid w:val="00C51903"/>
    <w:rsid w:val="00C5263A"/>
    <w:rsid w:val="00C54055"/>
    <w:rsid w:val="00C60F00"/>
    <w:rsid w:val="00C613CA"/>
    <w:rsid w:val="00C63411"/>
    <w:rsid w:val="00C649EB"/>
    <w:rsid w:val="00C64EC1"/>
    <w:rsid w:val="00C65920"/>
    <w:rsid w:val="00C677FB"/>
    <w:rsid w:val="00C70023"/>
    <w:rsid w:val="00C736AA"/>
    <w:rsid w:val="00C775DB"/>
    <w:rsid w:val="00C776E0"/>
    <w:rsid w:val="00C813C5"/>
    <w:rsid w:val="00C82101"/>
    <w:rsid w:val="00C855F9"/>
    <w:rsid w:val="00C90462"/>
    <w:rsid w:val="00C971FB"/>
    <w:rsid w:val="00CA37A5"/>
    <w:rsid w:val="00CA429E"/>
    <w:rsid w:val="00CA4C5C"/>
    <w:rsid w:val="00CB09EE"/>
    <w:rsid w:val="00CB36BD"/>
    <w:rsid w:val="00CB6CB5"/>
    <w:rsid w:val="00CC59CA"/>
    <w:rsid w:val="00CC71F8"/>
    <w:rsid w:val="00CD5027"/>
    <w:rsid w:val="00CE0394"/>
    <w:rsid w:val="00CE1A0C"/>
    <w:rsid w:val="00CF055A"/>
    <w:rsid w:val="00CF151B"/>
    <w:rsid w:val="00CF1A40"/>
    <w:rsid w:val="00CF4509"/>
    <w:rsid w:val="00CF5435"/>
    <w:rsid w:val="00CF6A8C"/>
    <w:rsid w:val="00D065AA"/>
    <w:rsid w:val="00D105DC"/>
    <w:rsid w:val="00D140ED"/>
    <w:rsid w:val="00D21168"/>
    <w:rsid w:val="00D24AC3"/>
    <w:rsid w:val="00D253F1"/>
    <w:rsid w:val="00D31BE6"/>
    <w:rsid w:val="00D33FAC"/>
    <w:rsid w:val="00D371B4"/>
    <w:rsid w:val="00D41AD0"/>
    <w:rsid w:val="00D42FD6"/>
    <w:rsid w:val="00D47B5D"/>
    <w:rsid w:val="00D50EBA"/>
    <w:rsid w:val="00D55142"/>
    <w:rsid w:val="00D571DD"/>
    <w:rsid w:val="00D677F6"/>
    <w:rsid w:val="00D702EF"/>
    <w:rsid w:val="00D726E7"/>
    <w:rsid w:val="00D73261"/>
    <w:rsid w:val="00D74923"/>
    <w:rsid w:val="00D75980"/>
    <w:rsid w:val="00D75BFB"/>
    <w:rsid w:val="00D76AFD"/>
    <w:rsid w:val="00D8007D"/>
    <w:rsid w:val="00D84158"/>
    <w:rsid w:val="00D859FD"/>
    <w:rsid w:val="00D90C41"/>
    <w:rsid w:val="00D9238D"/>
    <w:rsid w:val="00DA5264"/>
    <w:rsid w:val="00DC111D"/>
    <w:rsid w:val="00DC1952"/>
    <w:rsid w:val="00DC2185"/>
    <w:rsid w:val="00DC25D0"/>
    <w:rsid w:val="00DC2DF3"/>
    <w:rsid w:val="00DC2E35"/>
    <w:rsid w:val="00DC468C"/>
    <w:rsid w:val="00DC5618"/>
    <w:rsid w:val="00DC6B16"/>
    <w:rsid w:val="00DC7E72"/>
    <w:rsid w:val="00DD3B29"/>
    <w:rsid w:val="00DE35F4"/>
    <w:rsid w:val="00DE4965"/>
    <w:rsid w:val="00DE5CD5"/>
    <w:rsid w:val="00DE6DDB"/>
    <w:rsid w:val="00DF0818"/>
    <w:rsid w:val="00DF11C9"/>
    <w:rsid w:val="00DF1998"/>
    <w:rsid w:val="00DF23F4"/>
    <w:rsid w:val="00DF338A"/>
    <w:rsid w:val="00DF4356"/>
    <w:rsid w:val="00DF7403"/>
    <w:rsid w:val="00E117D1"/>
    <w:rsid w:val="00E11D46"/>
    <w:rsid w:val="00E21593"/>
    <w:rsid w:val="00E27574"/>
    <w:rsid w:val="00E34473"/>
    <w:rsid w:val="00E5584C"/>
    <w:rsid w:val="00E6097E"/>
    <w:rsid w:val="00E66B0D"/>
    <w:rsid w:val="00E673E9"/>
    <w:rsid w:val="00E701C4"/>
    <w:rsid w:val="00E75401"/>
    <w:rsid w:val="00E80A8E"/>
    <w:rsid w:val="00E87C30"/>
    <w:rsid w:val="00E9036C"/>
    <w:rsid w:val="00E90A65"/>
    <w:rsid w:val="00E964F3"/>
    <w:rsid w:val="00E971C1"/>
    <w:rsid w:val="00E97DBA"/>
    <w:rsid w:val="00EA218E"/>
    <w:rsid w:val="00EA3123"/>
    <w:rsid w:val="00EA4839"/>
    <w:rsid w:val="00EA6C73"/>
    <w:rsid w:val="00EB0281"/>
    <w:rsid w:val="00EB2989"/>
    <w:rsid w:val="00EB3CB9"/>
    <w:rsid w:val="00EB4BB0"/>
    <w:rsid w:val="00EB64DE"/>
    <w:rsid w:val="00EC40AE"/>
    <w:rsid w:val="00ED4543"/>
    <w:rsid w:val="00ED6C69"/>
    <w:rsid w:val="00ED75A9"/>
    <w:rsid w:val="00EE0E41"/>
    <w:rsid w:val="00EE1C56"/>
    <w:rsid w:val="00EE6580"/>
    <w:rsid w:val="00EF1597"/>
    <w:rsid w:val="00EF3679"/>
    <w:rsid w:val="00EF5066"/>
    <w:rsid w:val="00EF6A7E"/>
    <w:rsid w:val="00EF7432"/>
    <w:rsid w:val="00F0218A"/>
    <w:rsid w:val="00F106CF"/>
    <w:rsid w:val="00F126C5"/>
    <w:rsid w:val="00F142A0"/>
    <w:rsid w:val="00F14C60"/>
    <w:rsid w:val="00F25C6E"/>
    <w:rsid w:val="00F26FE5"/>
    <w:rsid w:val="00F36A73"/>
    <w:rsid w:val="00F3794D"/>
    <w:rsid w:val="00F4180E"/>
    <w:rsid w:val="00F468A9"/>
    <w:rsid w:val="00F50F54"/>
    <w:rsid w:val="00F52AA6"/>
    <w:rsid w:val="00F54E69"/>
    <w:rsid w:val="00F57EF7"/>
    <w:rsid w:val="00F64230"/>
    <w:rsid w:val="00F64AE3"/>
    <w:rsid w:val="00F75EC1"/>
    <w:rsid w:val="00F7644A"/>
    <w:rsid w:val="00F86F4E"/>
    <w:rsid w:val="00F87285"/>
    <w:rsid w:val="00F90DAB"/>
    <w:rsid w:val="00F92C42"/>
    <w:rsid w:val="00F92CAE"/>
    <w:rsid w:val="00F94AC9"/>
    <w:rsid w:val="00FA1FE1"/>
    <w:rsid w:val="00FA6EDB"/>
    <w:rsid w:val="00FA7FB7"/>
    <w:rsid w:val="00FB67C7"/>
    <w:rsid w:val="00FC02DA"/>
    <w:rsid w:val="00FC17A7"/>
    <w:rsid w:val="00FC324E"/>
    <w:rsid w:val="00FC4A79"/>
    <w:rsid w:val="00FC7F47"/>
    <w:rsid w:val="00FD43E5"/>
    <w:rsid w:val="00FD4DAD"/>
    <w:rsid w:val="00FD6343"/>
    <w:rsid w:val="00FD75BB"/>
    <w:rsid w:val="00FE06E2"/>
    <w:rsid w:val="00FE1180"/>
    <w:rsid w:val="00FE1F1A"/>
    <w:rsid w:val="00FE379C"/>
    <w:rsid w:val="00FE57FD"/>
    <w:rsid w:val="00FF2E7E"/>
    <w:rsid w:val="00FF74DA"/>
    <w:rsid w:val="00FF783F"/>
    <w:rsid w:val="00FF7DAD"/>
    <w:rsid w:val="07A658B7"/>
    <w:rsid w:val="2E76DABD"/>
    <w:rsid w:val="36E23BB9"/>
    <w:rsid w:val="3CC86119"/>
    <w:rsid w:val="497E23C4"/>
    <w:rsid w:val="61604B87"/>
    <w:rsid w:val="620CBE24"/>
    <w:rsid w:val="64C29400"/>
    <w:rsid w:val="6F4CB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CDBE69"/>
  <w15:docId w15:val="{485681C7-5EF3-41F9-BFB0-DBD0DA80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paragraph" w:styleId="Heading4">
    <w:name w:val="heading 4"/>
    <w:basedOn w:val="Normal"/>
    <w:next w:val="Normal"/>
    <w:link w:val="Heading4Char"/>
    <w:uiPriority w:val="1"/>
    <w:semiHidden/>
    <w:unhideWhenUsed/>
    <w:qFormat/>
    <w:rsid w:val="00DC11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character" w:styleId="Hyperlink">
    <w:name w:val="Hyperlink"/>
    <w:basedOn w:val="DefaultParagraphFont"/>
    <w:uiPriority w:val="99"/>
    <w:unhideWhenUsed/>
    <w:rsid w:val="004A6FB9"/>
    <w:rPr>
      <w:color w:val="0000FF" w:themeColor="hyperlink"/>
      <w:u w:val="single"/>
    </w:rPr>
  </w:style>
  <w:style w:type="character" w:customStyle="1" w:styleId="UnresolvedMention1">
    <w:name w:val="Unresolved Mention1"/>
    <w:basedOn w:val="DefaultParagraphFont"/>
    <w:uiPriority w:val="99"/>
    <w:semiHidden/>
    <w:unhideWhenUsed/>
    <w:rsid w:val="004A6FB9"/>
    <w:rPr>
      <w:color w:val="808080"/>
      <w:shd w:val="clear" w:color="auto" w:fill="E6E6E6"/>
    </w:rPr>
  </w:style>
  <w:style w:type="table" w:styleId="TableGrid">
    <w:name w:val="Table Grid"/>
    <w:basedOn w:val="TableNormal"/>
    <w:uiPriority w:val="59"/>
    <w:unhideWhenUsed/>
    <w:rsid w:val="0055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2D71"/>
    <w:rPr>
      <w:color w:val="605E5C"/>
      <w:shd w:val="clear" w:color="auto" w:fill="E1DFDD"/>
    </w:rPr>
  </w:style>
  <w:style w:type="character" w:customStyle="1" w:styleId="Heading4Char">
    <w:name w:val="Heading 4 Char"/>
    <w:basedOn w:val="DefaultParagraphFont"/>
    <w:link w:val="Heading4"/>
    <w:uiPriority w:val="1"/>
    <w:semiHidden/>
    <w:rsid w:val="00DC111D"/>
    <w:rPr>
      <w:rFonts w:asciiTheme="majorHAnsi" w:eastAsiaTheme="majorEastAsia" w:hAnsiTheme="majorHAnsi" w:cstheme="majorBidi"/>
      <w:i/>
      <w:iCs/>
      <w:color w:val="365F91" w:themeColor="accent1" w:themeShade="BF"/>
      <w:sz w:val="16"/>
    </w:rPr>
  </w:style>
  <w:style w:type="character" w:styleId="FollowedHyperlink">
    <w:name w:val="FollowedHyperlink"/>
    <w:basedOn w:val="DefaultParagraphFont"/>
    <w:uiPriority w:val="99"/>
    <w:semiHidden/>
    <w:unhideWhenUsed/>
    <w:rsid w:val="0022284F"/>
    <w:rPr>
      <w:color w:val="800080" w:themeColor="followedHyperlink"/>
      <w:u w:val="single"/>
    </w:rPr>
  </w:style>
  <w:style w:type="character" w:styleId="SubtleEmphasis">
    <w:name w:val="Subtle Emphasis"/>
    <w:basedOn w:val="DefaultParagraphFont"/>
    <w:uiPriority w:val="19"/>
    <w:qFormat/>
    <w:rsid w:val="006866F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998886">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6767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t.edu/news/2021/03/030121care.php" TargetMode="External"/><Relationship Id="rId18" Type="http://schemas.openxmlformats.org/officeDocument/2006/relationships/hyperlink" Target="https://doi.org/10.1080/02687038.2021.1937920" TargetMode="External"/><Relationship Id="rId26" Type="http://schemas.openxmlformats.org/officeDocument/2006/relationships/hyperlink" Target="http://www.aphasiaaccess.org" TargetMode="External"/><Relationship Id="rId21" Type="http://schemas.openxmlformats.org/officeDocument/2006/relationships/hyperlink" Target="http://proquest.umi.com/pqdweb?did=1604560761&amp;sid=2&amp;Fmt=2&amp;clientId=48297&amp;RQT=309&amp;VName=PQD" TargetMode="External"/><Relationship Id="rId34" Type="http://schemas.openxmlformats.org/officeDocument/2006/relationships/hyperlink" Target="http://health.umt.edu/slhos/dewit-ritecare-clinic/Big%20Sky%20Aphasia%20Program/default.php" TargetMode="External"/><Relationship Id="rId7" Type="http://schemas.openxmlformats.org/officeDocument/2006/relationships/endnotes" Target="endnotes.xml"/><Relationship Id="rId12" Type="http://schemas.openxmlformats.org/officeDocument/2006/relationships/hyperlink" Target="https://www.montanarightnow.com/missoula/um-aphasia-group-helps-stroke-survivors/article_75990f12-8256-11eb-8b38-4b6fb8d69b28.html" TargetMode="External"/><Relationship Id="rId17" Type="http://schemas.openxmlformats.org/officeDocument/2006/relationships/hyperlink" Target="https://doi.org/10.1080/02687038.2021.2020716" TargetMode="External"/><Relationship Id="rId25" Type="http://schemas.openxmlformats.org/officeDocument/2006/relationships/hyperlink" Target="https://pubs.asha.org/ajslp/edboard" TargetMode="External"/><Relationship Id="rId33" Type="http://schemas.openxmlformats.org/officeDocument/2006/relationships/hyperlink" Target="https://www.umt.edu/committees/undergraduateresearch.ph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7/tld.0000000000000171" TargetMode="External"/><Relationship Id="rId20" Type="http://schemas.openxmlformats.org/officeDocument/2006/relationships/hyperlink" Target="https://doi.org/10.1080/02687038.2020.1814949" TargetMode="External"/><Relationship Id="rId29" Type="http://schemas.openxmlformats.org/officeDocument/2006/relationships/hyperlink" Target="https://convention.asha.org/topic-are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journal-of-communication-disorders/about/call-for-papers" TargetMode="External"/><Relationship Id="rId24" Type="http://schemas.openxmlformats.org/officeDocument/2006/relationships/hyperlink" Target="https://app.mcnslp.com/dashboard/videos/watch/360688864" TargetMode="External"/><Relationship Id="rId32" Type="http://schemas.openxmlformats.org/officeDocument/2006/relationships/hyperlink" Target="https://health.umt.edu/nic/people.php"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aphasiaaccess.libsyn.com/episode-41-in-conversation-with-cathy-off" TargetMode="External"/><Relationship Id="rId23" Type="http://schemas.openxmlformats.org/officeDocument/2006/relationships/hyperlink" Target="https://vimeo.com/440150805" TargetMode="External"/><Relationship Id="rId28" Type="http://schemas.openxmlformats.org/officeDocument/2006/relationships/hyperlink" Target="http://www.asha.org" TargetMode="External"/><Relationship Id="rId36" Type="http://schemas.openxmlformats.org/officeDocument/2006/relationships/fontTable" Target="fontTable.xml"/><Relationship Id="rId10" Type="http://schemas.openxmlformats.org/officeDocument/2006/relationships/hyperlink" Target="https://orcid.org/0000-0002-1501-2659" TargetMode="External"/><Relationship Id="rId19" Type="http://schemas.openxmlformats.org/officeDocument/2006/relationships/hyperlink" Target="https://doi.org/10.1080/02687038.2021.1937920" TargetMode="External"/><Relationship Id="rId31" Type="http://schemas.openxmlformats.org/officeDocument/2006/relationships/hyperlink" Target="http://hs.umt.edu/neuroscience/faculty/graduate-faculty.php" TargetMode="External"/><Relationship Id="rId4" Type="http://schemas.openxmlformats.org/officeDocument/2006/relationships/settings" Target="settings.xml"/><Relationship Id="rId9" Type="http://schemas.openxmlformats.org/officeDocument/2006/relationships/hyperlink" Target="mailto:cathyoff@gmail.com" TargetMode="External"/><Relationship Id="rId14" Type="http://schemas.openxmlformats.org/officeDocument/2006/relationships/hyperlink" Target="https://vimeo.com/440150805" TargetMode="External"/><Relationship Id="rId22" Type="http://schemas.openxmlformats.org/officeDocument/2006/relationships/hyperlink" Target="http://proquest.umi.com/pqdweb?did=1306823441&amp;sid=2&amp;Fmt=2&amp;clientId=48297&amp;RQT=309&amp;VName=PQD" TargetMode="External"/><Relationship Id="rId27" Type="http://schemas.openxmlformats.org/officeDocument/2006/relationships/hyperlink" Target="https://www.ancds.org/" TargetMode="External"/><Relationship Id="rId30" Type="http://schemas.openxmlformats.org/officeDocument/2006/relationships/hyperlink" Target="https://www.montanastroke.org/stroke-team" TargetMode="External"/><Relationship Id="rId35" Type="http://schemas.openxmlformats.org/officeDocument/2006/relationships/header" Target="header1.xml"/><Relationship Id="rId8" Type="http://schemas.openxmlformats.org/officeDocument/2006/relationships/hyperlink" Target="mailto:catherine.off@umontana.edu"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96F1F276024BB3B09D69B3F7FED6A3"/>
        <w:category>
          <w:name w:val="General"/>
          <w:gallery w:val="placeholder"/>
        </w:category>
        <w:types>
          <w:type w:val="bbPlcHdr"/>
        </w:types>
        <w:behaviors>
          <w:behavior w:val="content"/>
        </w:behaviors>
        <w:guid w:val="{6D26F2E5-DA5B-4A61-B1C6-FF825BBF201C}"/>
      </w:docPartPr>
      <w:docPartBody>
        <w:p w:rsidR="00B91E96" w:rsidRDefault="00A76498">
          <w:pPr>
            <w:pStyle w:val="A096F1F276024BB3B09D69B3F7FED6A3"/>
          </w:pPr>
          <w:r>
            <w:t>[your name]</w:t>
          </w:r>
        </w:p>
      </w:docPartBody>
    </w:docPart>
    <w:docPart>
      <w:docPartPr>
        <w:name w:val="3962CC4ABB244F8499A9484B9BDB8F55"/>
        <w:category>
          <w:name w:val="General"/>
          <w:gallery w:val="placeholder"/>
        </w:category>
        <w:types>
          <w:type w:val="bbPlcHdr"/>
        </w:types>
        <w:behaviors>
          <w:behavior w:val="content"/>
        </w:behaviors>
        <w:guid w:val="{EC4AD8DF-D173-4324-81D8-242166986F42}"/>
      </w:docPartPr>
      <w:docPartBody>
        <w:p w:rsidR="00B91E96" w:rsidRDefault="00A76498">
          <w:pPr>
            <w:pStyle w:val="3962CC4ABB244F8499A9484B9BDB8F55"/>
          </w:pPr>
          <w:r>
            <w:t>[Pick the Year]</w:t>
          </w:r>
        </w:p>
      </w:docPartBody>
    </w:docPart>
    <w:docPart>
      <w:docPartPr>
        <w:name w:val="1AF0D952A8D2432B9EAD8722F07BB881"/>
        <w:category>
          <w:name w:val="General"/>
          <w:gallery w:val="placeholder"/>
        </w:category>
        <w:types>
          <w:type w:val="bbPlcHdr"/>
        </w:types>
        <w:behaviors>
          <w:behavior w:val="content"/>
        </w:behaviors>
        <w:guid w:val="{9022303D-E408-468C-B879-3009616AF7C1}"/>
      </w:docPartPr>
      <w:docPartBody>
        <w:p w:rsidR="00B91E96" w:rsidRDefault="00A76498">
          <w:pPr>
            <w:pStyle w:val="1AF0D952A8D2432B9EAD8722F07BB881"/>
          </w:pPr>
          <w:r>
            <w:t>[Pick the Year]</w:t>
          </w:r>
        </w:p>
      </w:docPartBody>
    </w:docPart>
    <w:docPart>
      <w:docPartPr>
        <w:name w:val="2B917764485741AE8D8EB98C1C613293"/>
        <w:category>
          <w:name w:val="General"/>
          <w:gallery w:val="placeholder"/>
        </w:category>
        <w:types>
          <w:type w:val="bbPlcHdr"/>
        </w:types>
        <w:behaviors>
          <w:behavior w:val="content"/>
        </w:behaviors>
        <w:guid w:val="{6BA35D9B-50FA-4DB2-95AE-0F9ED09BB9EF}"/>
      </w:docPartPr>
      <w:docPartBody>
        <w:p w:rsidR="00B91E96" w:rsidRDefault="00A76498">
          <w:pPr>
            <w:pStyle w:val="2B917764485741AE8D8EB98C1C613293"/>
          </w:pPr>
          <w:r>
            <w:t>[Pick the Year]</w:t>
          </w:r>
        </w:p>
      </w:docPartBody>
    </w:docPart>
    <w:docPart>
      <w:docPartPr>
        <w:name w:val="C96C0A3D49764722992EBB89C93C7777"/>
        <w:category>
          <w:name w:val="General"/>
          <w:gallery w:val="placeholder"/>
        </w:category>
        <w:types>
          <w:type w:val="bbPlcHdr"/>
        </w:types>
        <w:behaviors>
          <w:behavior w:val="content"/>
        </w:behaviors>
        <w:guid w:val="{73C0CB52-DD2B-464E-B4A0-FDCABA589696}"/>
      </w:docPartPr>
      <w:docPartBody>
        <w:p w:rsidR="00B91E96" w:rsidRDefault="00A76498">
          <w:pPr>
            <w:pStyle w:val="C96C0A3D49764722992EBB89C93C7777"/>
          </w:pPr>
          <w:r>
            <w:t>[Start Date]</w:t>
          </w:r>
        </w:p>
      </w:docPartBody>
    </w:docPart>
    <w:docPart>
      <w:docPartPr>
        <w:name w:val="C281B5BB37F84D91AC819187AFB586B3"/>
        <w:category>
          <w:name w:val="General"/>
          <w:gallery w:val="placeholder"/>
        </w:category>
        <w:types>
          <w:type w:val="bbPlcHdr"/>
        </w:types>
        <w:behaviors>
          <w:behavior w:val="content"/>
        </w:behaviors>
        <w:guid w:val="{A021BCFE-CA34-4533-B287-C8BA5BB044BE}"/>
      </w:docPartPr>
      <w:docPartBody>
        <w:p w:rsidR="00B91E96" w:rsidRDefault="00A76498">
          <w:pPr>
            <w:pStyle w:val="C281B5BB37F84D91AC819187AFB586B3"/>
          </w:pPr>
          <w:r>
            <w:t>[Start Date]</w:t>
          </w:r>
        </w:p>
      </w:docPartBody>
    </w:docPart>
    <w:docPart>
      <w:docPartPr>
        <w:name w:val="EBB03D216D01455EA3D54E78B88C1819"/>
        <w:category>
          <w:name w:val="General"/>
          <w:gallery w:val="placeholder"/>
        </w:category>
        <w:types>
          <w:type w:val="bbPlcHdr"/>
        </w:types>
        <w:behaviors>
          <w:behavior w:val="content"/>
        </w:behaviors>
        <w:guid w:val="{53FF90BF-E142-48D2-83FE-547E58F2289C}"/>
      </w:docPartPr>
      <w:docPartBody>
        <w:p w:rsidR="00B91E96" w:rsidRDefault="00A76498">
          <w:pPr>
            <w:pStyle w:val="EBB03D216D01455EA3D54E78B88C1819"/>
          </w:pPr>
          <w:r>
            <w:t>[Start Date]</w:t>
          </w:r>
        </w:p>
      </w:docPartBody>
    </w:docPart>
    <w:docPart>
      <w:docPartPr>
        <w:name w:val="89BD820996384FA59A1C65D31C854A39"/>
        <w:category>
          <w:name w:val="General"/>
          <w:gallery w:val="placeholder"/>
        </w:category>
        <w:types>
          <w:type w:val="bbPlcHdr"/>
        </w:types>
        <w:behaviors>
          <w:behavior w:val="content"/>
        </w:behaviors>
        <w:guid w:val="{E7CEAEC4-567C-4502-A503-1297C8E5B58A}"/>
      </w:docPartPr>
      <w:docPartBody>
        <w:p w:rsidR="00D65475" w:rsidRDefault="00B91E96" w:rsidP="00B91E96">
          <w:pPr>
            <w:pStyle w:val="89BD820996384FA59A1C65D31C854A39"/>
          </w:pPr>
          <w:r>
            <w:t>[Pick the Year]</w:t>
          </w:r>
        </w:p>
      </w:docPartBody>
    </w:docPart>
    <w:docPart>
      <w:docPartPr>
        <w:name w:val="F293FDC8DC24406CA8768958E6C61EB3"/>
        <w:category>
          <w:name w:val="General"/>
          <w:gallery w:val="placeholder"/>
        </w:category>
        <w:types>
          <w:type w:val="bbPlcHdr"/>
        </w:types>
        <w:behaviors>
          <w:behavior w:val="content"/>
        </w:behaviors>
        <w:guid w:val="{D928BBB7-26A2-4386-9EBE-D7BE9B80D0E3}"/>
      </w:docPartPr>
      <w:docPartBody>
        <w:p w:rsidR="00D65475" w:rsidRDefault="00B91E96" w:rsidP="00B91E96">
          <w:pPr>
            <w:pStyle w:val="F293FDC8DC24406CA8768958E6C61EB3"/>
          </w:pPr>
          <w:r>
            <w:t>[Pick the Year]</w:t>
          </w:r>
        </w:p>
      </w:docPartBody>
    </w:docPart>
    <w:docPart>
      <w:docPartPr>
        <w:name w:val="54B6226D831E4DB6B5B37F4B62E4630A"/>
        <w:category>
          <w:name w:val="General"/>
          <w:gallery w:val="placeholder"/>
        </w:category>
        <w:types>
          <w:type w:val="bbPlcHdr"/>
        </w:types>
        <w:behaviors>
          <w:behavior w:val="content"/>
        </w:behaviors>
        <w:guid w:val="{B915C87C-2E3D-48FD-BA22-D94C51E4A90D}"/>
      </w:docPartPr>
      <w:docPartBody>
        <w:p w:rsidR="00D65475" w:rsidRDefault="00B91E96" w:rsidP="00B91E96">
          <w:pPr>
            <w:pStyle w:val="54B6226D831E4DB6B5B37F4B62E4630A"/>
          </w:pPr>
          <w:r>
            <w:t>[Pick the Year]</w:t>
          </w:r>
        </w:p>
      </w:docPartBody>
    </w:docPart>
    <w:docPart>
      <w:docPartPr>
        <w:name w:val="36638727277842129B5B8DA05DD425DA"/>
        <w:category>
          <w:name w:val="General"/>
          <w:gallery w:val="placeholder"/>
        </w:category>
        <w:types>
          <w:type w:val="bbPlcHdr"/>
        </w:types>
        <w:behaviors>
          <w:behavior w:val="content"/>
        </w:behaviors>
        <w:guid w:val="{2B552DBE-2300-4D2E-9FF2-CDAA9A894C25}"/>
      </w:docPartPr>
      <w:docPartBody>
        <w:p w:rsidR="00D65475" w:rsidRDefault="00B91E96" w:rsidP="00B91E96">
          <w:pPr>
            <w:pStyle w:val="36638727277842129B5B8DA05DD425DA"/>
          </w:pPr>
          <w:r>
            <w:t>[Pick the Year</w:t>
          </w:r>
        </w:p>
      </w:docPartBody>
    </w:docPart>
    <w:docPart>
      <w:docPartPr>
        <w:name w:val="9F75AC69A2484E2292C3C55F5C281BE2"/>
        <w:category>
          <w:name w:val="General"/>
          <w:gallery w:val="placeholder"/>
        </w:category>
        <w:types>
          <w:type w:val="bbPlcHdr"/>
        </w:types>
        <w:behaviors>
          <w:behavior w:val="content"/>
        </w:behaviors>
        <w:guid w:val="{F6879F4E-8F1A-4512-A9D4-34F06BC75366}"/>
      </w:docPartPr>
      <w:docPartBody>
        <w:p w:rsidR="00D65475" w:rsidRDefault="00B91E96" w:rsidP="00B91E96">
          <w:pPr>
            <w:pStyle w:val="9F75AC69A2484E2292C3C55F5C281BE2"/>
          </w:pPr>
          <w:r>
            <w:t>[Start Date]</w:t>
          </w:r>
        </w:p>
      </w:docPartBody>
    </w:docPart>
    <w:docPart>
      <w:docPartPr>
        <w:name w:val="D6001C953FD64F06BA68112F66BF1039"/>
        <w:category>
          <w:name w:val="General"/>
          <w:gallery w:val="placeholder"/>
        </w:category>
        <w:types>
          <w:type w:val="bbPlcHdr"/>
        </w:types>
        <w:behaviors>
          <w:behavior w:val="content"/>
        </w:behaviors>
        <w:guid w:val="{06CAADB1-A1BD-44BF-987D-B750D013A974}"/>
      </w:docPartPr>
      <w:docPartBody>
        <w:p w:rsidR="00D65475" w:rsidRDefault="00B91E96" w:rsidP="00B91E96">
          <w:pPr>
            <w:pStyle w:val="D6001C953FD64F06BA68112F66BF1039"/>
          </w:pPr>
          <w:r>
            <w:t>[End Date]</w:t>
          </w:r>
        </w:p>
      </w:docPartBody>
    </w:docPart>
    <w:docPart>
      <w:docPartPr>
        <w:name w:val="25FF0C013FCA43A09E8583024095531F"/>
        <w:category>
          <w:name w:val="General"/>
          <w:gallery w:val="placeholder"/>
        </w:category>
        <w:types>
          <w:type w:val="bbPlcHdr"/>
        </w:types>
        <w:behaviors>
          <w:behavior w:val="content"/>
        </w:behaviors>
        <w:guid w:val="{56A1EC05-4F9E-489C-BC91-2AB4391F97AF}"/>
      </w:docPartPr>
      <w:docPartBody>
        <w:p w:rsidR="00D65475" w:rsidRDefault="00B91E96" w:rsidP="00B91E96">
          <w:pPr>
            <w:pStyle w:val="25FF0C013FCA43A09E8583024095531F"/>
          </w:pPr>
          <w:r>
            <w:t>[Start Date]</w:t>
          </w:r>
        </w:p>
      </w:docPartBody>
    </w:docPart>
    <w:docPart>
      <w:docPartPr>
        <w:name w:val="0193F7BBB5B94FFEB54BA9867CFF19C4"/>
        <w:category>
          <w:name w:val="General"/>
          <w:gallery w:val="placeholder"/>
        </w:category>
        <w:types>
          <w:type w:val="bbPlcHdr"/>
        </w:types>
        <w:behaviors>
          <w:behavior w:val="content"/>
        </w:behaviors>
        <w:guid w:val="{D7F11AE6-3740-4EDA-A74F-8DB3623F6DD4}"/>
      </w:docPartPr>
      <w:docPartBody>
        <w:p w:rsidR="00D65475" w:rsidRDefault="00B91E96" w:rsidP="00B91E96">
          <w:pPr>
            <w:pStyle w:val="0193F7BBB5B94FFEB54BA9867CFF19C4"/>
          </w:pPr>
          <w:r>
            <w:t>[End Date]</w:t>
          </w:r>
        </w:p>
      </w:docPartBody>
    </w:docPart>
    <w:docPart>
      <w:docPartPr>
        <w:name w:val="AB12FAD17DAE41B08121E35A562B48F5"/>
        <w:category>
          <w:name w:val="General"/>
          <w:gallery w:val="placeholder"/>
        </w:category>
        <w:types>
          <w:type w:val="bbPlcHdr"/>
        </w:types>
        <w:behaviors>
          <w:behavior w:val="content"/>
        </w:behaviors>
        <w:guid w:val="{E2ED47E2-70A7-413D-A775-6DE3BAC3E6E4}"/>
      </w:docPartPr>
      <w:docPartBody>
        <w:p w:rsidR="00D65475" w:rsidRDefault="00B91E96" w:rsidP="00B91E96">
          <w:pPr>
            <w:pStyle w:val="AB12FAD17DAE41B08121E35A562B48F5"/>
          </w:pPr>
          <w:r>
            <w:t>[Pick the Year</w:t>
          </w:r>
        </w:p>
      </w:docPartBody>
    </w:docPart>
    <w:docPart>
      <w:docPartPr>
        <w:name w:val="989A4125E86A4F4A80776BE17987B465"/>
        <w:category>
          <w:name w:val="General"/>
          <w:gallery w:val="placeholder"/>
        </w:category>
        <w:types>
          <w:type w:val="bbPlcHdr"/>
        </w:types>
        <w:behaviors>
          <w:behavior w:val="content"/>
        </w:behaviors>
        <w:guid w:val="{AE6021AD-83A8-4CBA-8E74-1334EB6D075A}"/>
      </w:docPartPr>
      <w:docPartBody>
        <w:p w:rsidR="00D65475" w:rsidRDefault="00B91E96" w:rsidP="00B91E96">
          <w:pPr>
            <w:pStyle w:val="989A4125E86A4F4A80776BE17987B465"/>
          </w:pPr>
          <w:r>
            <w:t>[Pick the Year]</w:t>
          </w:r>
        </w:p>
      </w:docPartBody>
    </w:docPart>
    <w:docPart>
      <w:docPartPr>
        <w:name w:val="9F09641408A04BA5A7B3F02452D9104D"/>
        <w:category>
          <w:name w:val="General"/>
          <w:gallery w:val="placeholder"/>
        </w:category>
        <w:types>
          <w:type w:val="bbPlcHdr"/>
        </w:types>
        <w:behaviors>
          <w:behavior w:val="content"/>
        </w:behaviors>
        <w:guid w:val="{6E722417-E849-47EA-A1A8-AA05D7A3CA2E}"/>
      </w:docPartPr>
      <w:docPartBody>
        <w:p w:rsidR="003413F8" w:rsidRDefault="00D65475" w:rsidP="00D65475">
          <w:pPr>
            <w:pStyle w:val="9F09641408A04BA5A7B3F02452D9104D"/>
          </w:pPr>
          <w:r>
            <w:t>[Start Date]</w:t>
          </w:r>
        </w:p>
      </w:docPartBody>
    </w:docPart>
    <w:docPart>
      <w:docPartPr>
        <w:name w:val="E99A9DD8A70441B9A6C8899C1AFDCBE6"/>
        <w:category>
          <w:name w:val="General"/>
          <w:gallery w:val="placeholder"/>
        </w:category>
        <w:types>
          <w:type w:val="bbPlcHdr"/>
        </w:types>
        <w:behaviors>
          <w:behavior w:val="content"/>
        </w:behaviors>
        <w:guid w:val="{D5BF8259-5476-410C-A289-80FC3AB3CA6D}"/>
      </w:docPartPr>
      <w:docPartBody>
        <w:p w:rsidR="003413F8" w:rsidRDefault="00D65475" w:rsidP="00D65475">
          <w:pPr>
            <w:pStyle w:val="E99A9DD8A70441B9A6C8899C1AFDCBE6"/>
          </w:pPr>
          <w:r>
            <w:t>[End Date]</w:t>
          </w:r>
        </w:p>
      </w:docPartBody>
    </w:docPart>
    <w:docPart>
      <w:docPartPr>
        <w:name w:val="0D7C47E46A1D4135AD0A135921725E6B"/>
        <w:category>
          <w:name w:val="General"/>
          <w:gallery w:val="placeholder"/>
        </w:category>
        <w:types>
          <w:type w:val="bbPlcHdr"/>
        </w:types>
        <w:behaviors>
          <w:behavior w:val="content"/>
        </w:behaviors>
        <w:guid w:val="{7A7D7252-5F7C-4BCC-BC42-27E9C94DF4A5}"/>
      </w:docPartPr>
      <w:docPartBody>
        <w:p w:rsidR="003413F8" w:rsidRDefault="00D65475" w:rsidP="00D65475">
          <w:pPr>
            <w:pStyle w:val="0D7C47E46A1D4135AD0A135921725E6B"/>
          </w:pPr>
          <w:r>
            <w:t>[Start Date]</w:t>
          </w:r>
        </w:p>
      </w:docPartBody>
    </w:docPart>
    <w:docPart>
      <w:docPartPr>
        <w:name w:val="078490BD050F43F999D7C76D8D8D952A"/>
        <w:category>
          <w:name w:val="General"/>
          <w:gallery w:val="placeholder"/>
        </w:category>
        <w:types>
          <w:type w:val="bbPlcHdr"/>
        </w:types>
        <w:behaviors>
          <w:behavior w:val="content"/>
        </w:behaviors>
        <w:guid w:val="{AA8BAA3F-9BC0-419D-BEE7-BFE2FA1B1A5A}"/>
      </w:docPartPr>
      <w:docPartBody>
        <w:p w:rsidR="003413F8" w:rsidRDefault="00D65475" w:rsidP="00D65475">
          <w:pPr>
            <w:pStyle w:val="078490BD050F43F999D7C76D8D8D952A"/>
          </w:pPr>
          <w:r>
            <w:t>[End Date]</w:t>
          </w:r>
        </w:p>
      </w:docPartBody>
    </w:docPart>
    <w:docPart>
      <w:docPartPr>
        <w:name w:val="683F6B3576474EFA87FC9B30DE4C8499"/>
        <w:category>
          <w:name w:val="General"/>
          <w:gallery w:val="placeholder"/>
        </w:category>
        <w:types>
          <w:type w:val="bbPlcHdr"/>
        </w:types>
        <w:behaviors>
          <w:behavior w:val="content"/>
        </w:behaviors>
        <w:guid w:val="{4AF167EB-8E58-48C8-A8DC-FCF5EBDF712B}"/>
      </w:docPartPr>
      <w:docPartBody>
        <w:p w:rsidR="003413F8" w:rsidRDefault="00D65475" w:rsidP="00D65475">
          <w:pPr>
            <w:pStyle w:val="683F6B3576474EFA87FC9B30DE4C8499"/>
          </w:pPr>
          <w:r>
            <w:t>[Start Date]</w:t>
          </w:r>
        </w:p>
      </w:docPartBody>
    </w:docPart>
    <w:docPart>
      <w:docPartPr>
        <w:name w:val="83E8CE00CE0A4086B3707DF931F225A8"/>
        <w:category>
          <w:name w:val="General"/>
          <w:gallery w:val="placeholder"/>
        </w:category>
        <w:types>
          <w:type w:val="bbPlcHdr"/>
        </w:types>
        <w:behaviors>
          <w:behavior w:val="content"/>
        </w:behaviors>
        <w:guid w:val="{ACF029C0-3B4E-45CA-ABFF-46C006637DE8}"/>
      </w:docPartPr>
      <w:docPartBody>
        <w:p w:rsidR="003413F8" w:rsidRDefault="00D65475" w:rsidP="00D65475">
          <w:pPr>
            <w:pStyle w:val="83E8CE00CE0A4086B3707DF931F225A8"/>
          </w:pPr>
          <w:r>
            <w:t>[Start Date]</w:t>
          </w:r>
        </w:p>
      </w:docPartBody>
    </w:docPart>
    <w:docPart>
      <w:docPartPr>
        <w:name w:val="28183129098745E5949F8304141A3A8A"/>
        <w:category>
          <w:name w:val="General"/>
          <w:gallery w:val="placeholder"/>
        </w:category>
        <w:types>
          <w:type w:val="bbPlcHdr"/>
        </w:types>
        <w:behaviors>
          <w:behavior w:val="content"/>
        </w:behaviors>
        <w:guid w:val="{94574966-92DE-4897-B650-B13922DEE9A0}"/>
      </w:docPartPr>
      <w:docPartBody>
        <w:p w:rsidR="00B66DFA" w:rsidRDefault="00F36AFB" w:rsidP="00F36AFB">
          <w:pPr>
            <w:pStyle w:val="28183129098745E5949F8304141A3A8A"/>
          </w:pPr>
          <w:r>
            <w:t>[Start Date]</w:t>
          </w:r>
        </w:p>
      </w:docPartBody>
    </w:docPart>
    <w:docPart>
      <w:docPartPr>
        <w:name w:val="85F0966A2CAB4D3FB916DFEC24DDCF64"/>
        <w:category>
          <w:name w:val="General"/>
          <w:gallery w:val="placeholder"/>
        </w:category>
        <w:types>
          <w:type w:val="bbPlcHdr"/>
        </w:types>
        <w:behaviors>
          <w:behavior w:val="content"/>
        </w:behaviors>
        <w:guid w:val="{2D022365-F976-40EB-8CB9-DD8DE17179EB}"/>
      </w:docPartPr>
      <w:docPartBody>
        <w:p w:rsidR="00B66DFA" w:rsidRDefault="00F36AFB" w:rsidP="00F36AFB">
          <w:pPr>
            <w:pStyle w:val="85F0966A2CAB4D3FB916DFEC24DDCF64"/>
          </w:pPr>
          <w: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98"/>
    <w:rsid w:val="0002455F"/>
    <w:rsid w:val="00093589"/>
    <w:rsid w:val="0009514D"/>
    <w:rsid w:val="0009651A"/>
    <w:rsid w:val="000B38D7"/>
    <w:rsid w:val="00120D2A"/>
    <w:rsid w:val="00126E9A"/>
    <w:rsid w:val="001B6907"/>
    <w:rsid w:val="001D6D3F"/>
    <w:rsid w:val="0022465E"/>
    <w:rsid w:val="0023001D"/>
    <w:rsid w:val="0027021B"/>
    <w:rsid w:val="002910B5"/>
    <w:rsid w:val="002B2864"/>
    <w:rsid w:val="002F7B77"/>
    <w:rsid w:val="003055FE"/>
    <w:rsid w:val="00306989"/>
    <w:rsid w:val="003413F8"/>
    <w:rsid w:val="0036572E"/>
    <w:rsid w:val="00372316"/>
    <w:rsid w:val="00372AD5"/>
    <w:rsid w:val="003914CE"/>
    <w:rsid w:val="0040640A"/>
    <w:rsid w:val="004308F2"/>
    <w:rsid w:val="00432230"/>
    <w:rsid w:val="00445418"/>
    <w:rsid w:val="004957C7"/>
    <w:rsid w:val="004C5B18"/>
    <w:rsid w:val="00504BDE"/>
    <w:rsid w:val="005348F7"/>
    <w:rsid w:val="005C49FC"/>
    <w:rsid w:val="005C7319"/>
    <w:rsid w:val="005D76AE"/>
    <w:rsid w:val="005F38DE"/>
    <w:rsid w:val="00613BFA"/>
    <w:rsid w:val="00626637"/>
    <w:rsid w:val="00683ECF"/>
    <w:rsid w:val="006928D2"/>
    <w:rsid w:val="006A532A"/>
    <w:rsid w:val="006B681D"/>
    <w:rsid w:val="006F1C6F"/>
    <w:rsid w:val="00732499"/>
    <w:rsid w:val="00732BD2"/>
    <w:rsid w:val="00746FF6"/>
    <w:rsid w:val="00762532"/>
    <w:rsid w:val="0077214C"/>
    <w:rsid w:val="007A3A92"/>
    <w:rsid w:val="007A43A0"/>
    <w:rsid w:val="007D571F"/>
    <w:rsid w:val="00800FF6"/>
    <w:rsid w:val="008066C4"/>
    <w:rsid w:val="00863BBD"/>
    <w:rsid w:val="00887C14"/>
    <w:rsid w:val="00892835"/>
    <w:rsid w:val="00941132"/>
    <w:rsid w:val="009A3993"/>
    <w:rsid w:val="009F3995"/>
    <w:rsid w:val="00A32A9B"/>
    <w:rsid w:val="00A364ED"/>
    <w:rsid w:val="00A53B93"/>
    <w:rsid w:val="00A76498"/>
    <w:rsid w:val="00A91E21"/>
    <w:rsid w:val="00A95D27"/>
    <w:rsid w:val="00AB3DDD"/>
    <w:rsid w:val="00AB7762"/>
    <w:rsid w:val="00B06579"/>
    <w:rsid w:val="00B14614"/>
    <w:rsid w:val="00B66DFA"/>
    <w:rsid w:val="00B7636D"/>
    <w:rsid w:val="00B91E96"/>
    <w:rsid w:val="00B9369A"/>
    <w:rsid w:val="00BB23A8"/>
    <w:rsid w:val="00BE0DF2"/>
    <w:rsid w:val="00BF6B29"/>
    <w:rsid w:val="00C60A88"/>
    <w:rsid w:val="00C75E91"/>
    <w:rsid w:val="00CA2EDB"/>
    <w:rsid w:val="00CF2CC9"/>
    <w:rsid w:val="00D24881"/>
    <w:rsid w:val="00D65475"/>
    <w:rsid w:val="00DB7C24"/>
    <w:rsid w:val="00DE0A1A"/>
    <w:rsid w:val="00E01A3A"/>
    <w:rsid w:val="00E13109"/>
    <w:rsid w:val="00E63506"/>
    <w:rsid w:val="00E700A1"/>
    <w:rsid w:val="00E72E39"/>
    <w:rsid w:val="00F12E8B"/>
    <w:rsid w:val="00F34476"/>
    <w:rsid w:val="00F36AFB"/>
    <w:rsid w:val="00F4396E"/>
    <w:rsid w:val="00F85439"/>
    <w:rsid w:val="00FB2C21"/>
    <w:rsid w:val="00FB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96F1F276024BB3B09D69B3F7FED6A3">
    <w:name w:val="A096F1F276024BB3B09D69B3F7FED6A3"/>
  </w:style>
  <w:style w:type="paragraph" w:customStyle="1" w:styleId="3962CC4ABB244F8499A9484B9BDB8F55">
    <w:name w:val="3962CC4ABB244F8499A9484B9BDB8F55"/>
  </w:style>
  <w:style w:type="paragraph" w:customStyle="1" w:styleId="1AF0D952A8D2432B9EAD8722F07BB881">
    <w:name w:val="1AF0D952A8D2432B9EAD8722F07BB881"/>
  </w:style>
  <w:style w:type="paragraph" w:customStyle="1" w:styleId="2B917764485741AE8D8EB98C1C613293">
    <w:name w:val="2B917764485741AE8D8EB98C1C613293"/>
  </w:style>
  <w:style w:type="paragraph" w:customStyle="1" w:styleId="C96C0A3D49764722992EBB89C93C7777">
    <w:name w:val="C96C0A3D49764722992EBB89C93C7777"/>
  </w:style>
  <w:style w:type="paragraph" w:customStyle="1" w:styleId="C281B5BB37F84D91AC819187AFB586B3">
    <w:name w:val="C281B5BB37F84D91AC819187AFB586B3"/>
  </w:style>
  <w:style w:type="paragraph" w:customStyle="1" w:styleId="EBB03D216D01455EA3D54E78B88C1819">
    <w:name w:val="EBB03D216D01455EA3D54E78B88C1819"/>
  </w:style>
  <w:style w:type="paragraph" w:customStyle="1" w:styleId="89BD820996384FA59A1C65D31C854A39">
    <w:name w:val="89BD820996384FA59A1C65D31C854A39"/>
    <w:rsid w:val="00B91E96"/>
  </w:style>
  <w:style w:type="paragraph" w:customStyle="1" w:styleId="F293FDC8DC24406CA8768958E6C61EB3">
    <w:name w:val="F293FDC8DC24406CA8768958E6C61EB3"/>
    <w:rsid w:val="00B91E96"/>
  </w:style>
  <w:style w:type="paragraph" w:customStyle="1" w:styleId="54B6226D831E4DB6B5B37F4B62E4630A">
    <w:name w:val="54B6226D831E4DB6B5B37F4B62E4630A"/>
    <w:rsid w:val="00B91E96"/>
  </w:style>
  <w:style w:type="paragraph" w:customStyle="1" w:styleId="36638727277842129B5B8DA05DD425DA">
    <w:name w:val="36638727277842129B5B8DA05DD425DA"/>
    <w:rsid w:val="00B91E96"/>
  </w:style>
  <w:style w:type="paragraph" w:customStyle="1" w:styleId="9F75AC69A2484E2292C3C55F5C281BE2">
    <w:name w:val="9F75AC69A2484E2292C3C55F5C281BE2"/>
    <w:rsid w:val="00B91E96"/>
  </w:style>
  <w:style w:type="paragraph" w:customStyle="1" w:styleId="D6001C953FD64F06BA68112F66BF1039">
    <w:name w:val="D6001C953FD64F06BA68112F66BF1039"/>
    <w:rsid w:val="00B91E96"/>
  </w:style>
  <w:style w:type="paragraph" w:customStyle="1" w:styleId="25FF0C013FCA43A09E8583024095531F">
    <w:name w:val="25FF0C013FCA43A09E8583024095531F"/>
    <w:rsid w:val="00B91E96"/>
  </w:style>
  <w:style w:type="paragraph" w:customStyle="1" w:styleId="0193F7BBB5B94FFEB54BA9867CFF19C4">
    <w:name w:val="0193F7BBB5B94FFEB54BA9867CFF19C4"/>
    <w:rsid w:val="00B91E96"/>
  </w:style>
  <w:style w:type="paragraph" w:customStyle="1" w:styleId="AB12FAD17DAE41B08121E35A562B48F5">
    <w:name w:val="AB12FAD17DAE41B08121E35A562B48F5"/>
    <w:rsid w:val="00B91E96"/>
  </w:style>
  <w:style w:type="paragraph" w:customStyle="1" w:styleId="989A4125E86A4F4A80776BE17987B465">
    <w:name w:val="989A4125E86A4F4A80776BE17987B465"/>
    <w:rsid w:val="00B91E96"/>
  </w:style>
  <w:style w:type="paragraph" w:customStyle="1" w:styleId="9F09641408A04BA5A7B3F02452D9104D">
    <w:name w:val="9F09641408A04BA5A7B3F02452D9104D"/>
    <w:rsid w:val="00D65475"/>
  </w:style>
  <w:style w:type="paragraph" w:customStyle="1" w:styleId="E99A9DD8A70441B9A6C8899C1AFDCBE6">
    <w:name w:val="E99A9DD8A70441B9A6C8899C1AFDCBE6"/>
    <w:rsid w:val="00D65475"/>
  </w:style>
  <w:style w:type="paragraph" w:customStyle="1" w:styleId="0D7C47E46A1D4135AD0A135921725E6B">
    <w:name w:val="0D7C47E46A1D4135AD0A135921725E6B"/>
    <w:rsid w:val="00D65475"/>
  </w:style>
  <w:style w:type="paragraph" w:customStyle="1" w:styleId="078490BD050F43F999D7C76D8D8D952A">
    <w:name w:val="078490BD050F43F999D7C76D8D8D952A"/>
    <w:rsid w:val="00D65475"/>
  </w:style>
  <w:style w:type="paragraph" w:customStyle="1" w:styleId="683F6B3576474EFA87FC9B30DE4C8499">
    <w:name w:val="683F6B3576474EFA87FC9B30DE4C8499"/>
    <w:rsid w:val="00D65475"/>
  </w:style>
  <w:style w:type="paragraph" w:customStyle="1" w:styleId="83E8CE00CE0A4086B3707DF931F225A8">
    <w:name w:val="83E8CE00CE0A4086B3707DF931F225A8"/>
    <w:rsid w:val="00D65475"/>
  </w:style>
  <w:style w:type="paragraph" w:customStyle="1" w:styleId="28183129098745E5949F8304141A3A8A">
    <w:name w:val="28183129098745E5949F8304141A3A8A"/>
    <w:rsid w:val="00F36AFB"/>
  </w:style>
  <w:style w:type="paragraph" w:customStyle="1" w:styleId="85F0966A2CAB4D3FB916DFEC24DDCF64">
    <w:name w:val="85F0966A2CAB4D3FB916DFEC24DDCF64"/>
    <w:rsid w:val="00F36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 vitae</Template>
  <TotalTime>18</TotalTime>
  <Pages>19</Pages>
  <Words>9552</Words>
  <Characters>54447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63872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Catherine Off, Ph.D., CCC-SLP 2023</dc:creator>
  <cp:keywords/>
  <cp:lastModifiedBy>Off, Catherine</cp:lastModifiedBy>
  <cp:revision>19</cp:revision>
  <cp:lastPrinted>2006-08-01T17:47:00Z</cp:lastPrinted>
  <dcterms:created xsi:type="dcterms:W3CDTF">2023-01-07T21:59:00Z</dcterms:created>
  <dcterms:modified xsi:type="dcterms:W3CDTF">2023-07-10T20:38:00Z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